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bookmarkStart w:id="0" w:name="_GoBack"/>
      <w:r>
        <w:rPr>
          <w:b/>
          <w:sz w:val="28"/>
        </w:rPr>
        <w:t>4-H Blast</w:t>
      </w:r>
    </w:p>
    <w:p w:rsidR="00F43B17" w:rsidRPr="00A345A2" w:rsidRDefault="00317CF1" w:rsidP="00A345A2">
      <w:pPr>
        <w:spacing w:line="240" w:lineRule="auto"/>
        <w:rPr>
          <w:b/>
          <w:sz w:val="28"/>
        </w:rPr>
      </w:pPr>
      <w:r>
        <w:rPr>
          <w:b/>
          <w:sz w:val="28"/>
        </w:rPr>
        <w:t xml:space="preserve">November </w:t>
      </w:r>
      <w:r w:rsidR="001C5843">
        <w:rPr>
          <w:b/>
          <w:sz w:val="28"/>
        </w:rPr>
        <w:t>9</w:t>
      </w:r>
      <w:r w:rsidR="00181434">
        <w:rPr>
          <w:b/>
          <w:sz w:val="28"/>
        </w:rPr>
        <w:t>, 2016</w:t>
      </w:r>
    </w:p>
    <w:p w:rsidR="004B22B2" w:rsidRPr="004B22B2" w:rsidRDefault="004B22B2" w:rsidP="007E4653">
      <w:pPr>
        <w:pStyle w:val="ListParagraph"/>
        <w:numPr>
          <w:ilvl w:val="0"/>
          <w:numId w:val="36"/>
        </w:numPr>
        <w:spacing w:line="240" w:lineRule="auto"/>
      </w:pPr>
      <w:r w:rsidRPr="004B22B2">
        <w:rPr>
          <w:b/>
          <w:u w:val="single"/>
        </w:rPr>
        <w:t>November 9-18:</w:t>
      </w:r>
      <w:r>
        <w:t xml:space="preserve"> Can Food Drive</w:t>
      </w:r>
    </w:p>
    <w:p w:rsidR="001C5843" w:rsidRPr="001C5843" w:rsidRDefault="001C5843" w:rsidP="007E4653">
      <w:pPr>
        <w:pStyle w:val="ListParagraph"/>
        <w:numPr>
          <w:ilvl w:val="0"/>
          <w:numId w:val="36"/>
        </w:numPr>
        <w:spacing w:line="240" w:lineRule="auto"/>
      </w:pPr>
      <w:r w:rsidRPr="001C5843">
        <w:rPr>
          <w:b/>
          <w:u w:val="single"/>
        </w:rPr>
        <w:t>November 9:</w:t>
      </w:r>
      <w:r>
        <w:t xml:space="preserve"> Holiday Gift Idea Exchange Instructions due, email Micah</w:t>
      </w:r>
    </w:p>
    <w:p w:rsidR="00B47CC5" w:rsidRDefault="00B47CC5" w:rsidP="007E4653">
      <w:pPr>
        <w:pStyle w:val="ListParagraph"/>
        <w:numPr>
          <w:ilvl w:val="0"/>
          <w:numId w:val="36"/>
        </w:numPr>
        <w:spacing w:line="240" w:lineRule="auto"/>
      </w:pPr>
      <w:r>
        <w:rPr>
          <w:b/>
          <w:u w:val="single"/>
        </w:rPr>
        <w:t>November 10:</w:t>
      </w:r>
      <w:r>
        <w:t xml:space="preserve"> Scholarship Training, 6pm, County Extension Office</w:t>
      </w:r>
      <w:r w:rsidR="001C5843">
        <w:t xml:space="preserve">- </w:t>
      </w:r>
      <w:r w:rsidR="001C5843" w:rsidRPr="001C5843">
        <w:rPr>
          <w:b/>
          <w:color w:val="FF0000"/>
          <w:u w:val="single"/>
        </w:rPr>
        <w:t>CANCELED</w:t>
      </w:r>
    </w:p>
    <w:p w:rsidR="008A6F8A" w:rsidRDefault="008A6F8A" w:rsidP="007E4653">
      <w:pPr>
        <w:pStyle w:val="ListParagraph"/>
        <w:numPr>
          <w:ilvl w:val="0"/>
          <w:numId w:val="36"/>
        </w:numPr>
        <w:spacing w:line="240" w:lineRule="auto"/>
      </w:pPr>
      <w:r>
        <w:rPr>
          <w:b/>
          <w:u w:val="single"/>
        </w:rPr>
        <w:t>November 14:</w:t>
      </w:r>
      <w:r>
        <w:t xml:space="preserve"> Holiday Gift Idea Exchange</w:t>
      </w:r>
      <w:r w:rsidR="00CF4BAD">
        <w:t>/County Council</w:t>
      </w:r>
      <w:r>
        <w:t>, 6pm, Bea’s Kitchen</w:t>
      </w:r>
    </w:p>
    <w:p w:rsidR="001C5843" w:rsidRPr="00393544" w:rsidRDefault="001C5843" w:rsidP="007E4653">
      <w:pPr>
        <w:pStyle w:val="ListParagraph"/>
        <w:numPr>
          <w:ilvl w:val="0"/>
          <w:numId w:val="36"/>
        </w:numPr>
        <w:spacing w:line="240" w:lineRule="auto"/>
      </w:pPr>
      <w:r>
        <w:rPr>
          <w:b/>
          <w:u w:val="single"/>
        </w:rPr>
        <w:t>November 14:</w:t>
      </w:r>
      <w:r>
        <w:t xml:space="preserve"> Rockdale 4-H Club Meeting, New Salem Building- Rockdale</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8A6F8A" w:rsidRPr="00C3724E" w:rsidRDefault="008A6F8A" w:rsidP="008A6F8A">
      <w:pPr>
        <w:spacing w:line="240" w:lineRule="auto"/>
        <w:contextualSpacing/>
      </w:pPr>
    </w:p>
    <w:p w:rsidR="004B22B2" w:rsidRPr="004B22B2" w:rsidRDefault="004B22B2" w:rsidP="008A6F8A">
      <w:pPr>
        <w:spacing w:line="240" w:lineRule="auto"/>
        <w:contextualSpacing/>
      </w:pPr>
      <w:r>
        <w:rPr>
          <w:b/>
          <w:i/>
          <w:u w:val="single"/>
        </w:rPr>
        <w:t>Can FOOD DRIVE</w:t>
      </w:r>
      <w:proofErr w:type="gramStart"/>
      <w:r>
        <w:rPr>
          <w:b/>
          <w:i/>
          <w:u w:val="single"/>
        </w:rPr>
        <w:t>!!:</w:t>
      </w:r>
      <w:proofErr w:type="gramEnd"/>
      <w:r>
        <w:rPr>
          <w:b/>
          <w:i/>
          <w:u w:val="single"/>
        </w:rPr>
        <w:t xml:space="preserve"> </w:t>
      </w:r>
      <w:r>
        <w:t xml:space="preserve">The Milam County 4-H will be collecting can foods for the Milam County Food Drive Sponsored by the Lions Club. Please drop off all can goods to the County Extension Office.  We want to help our community so donate a lot!!!! Last day to collect is </w:t>
      </w:r>
      <w:r w:rsidRPr="004B22B2">
        <w:rPr>
          <w:b/>
          <w:color w:val="FF0000"/>
          <w:u w:val="single"/>
        </w:rPr>
        <w:t>November 18</w:t>
      </w:r>
      <w:r w:rsidRPr="004B22B2">
        <w:rPr>
          <w:b/>
          <w:color w:val="FF0000"/>
          <w:u w:val="single"/>
          <w:vertAlign w:val="superscript"/>
        </w:rPr>
        <w:t>th</w:t>
      </w:r>
      <w:r w:rsidRPr="004B22B2">
        <w:rPr>
          <w:b/>
          <w:color w:val="FF0000"/>
          <w:u w:val="single"/>
        </w:rPr>
        <w:t>.</w:t>
      </w:r>
    </w:p>
    <w:p w:rsidR="004B22B2" w:rsidRDefault="004B22B2" w:rsidP="008A6F8A">
      <w:pPr>
        <w:spacing w:line="240" w:lineRule="auto"/>
        <w:contextualSpacing/>
        <w:rPr>
          <w:b/>
          <w:i/>
          <w:u w:val="single"/>
        </w:rPr>
      </w:pPr>
    </w:p>
    <w:p w:rsidR="00B47CC5" w:rsidRDefault="00B47CC5" w:rsidP="008A6F8A">
      <w:pPr>
        <w:spacing w:line="240" w:lineRule="auto"/>
        <w:contextualSpacing/>
        <w:rPr>
          <w:b/>
          <w:i/>
          <w:u w:val="single"/>
        </w:rPr>
      </w:pPr>
      <w:r>
        <w:rPr>
          <w:b/>
          <w:i/>
          <w:u w:val="single"/>
        </w:rPr>
        <w:t xml:space="preserve">Scholarships: </w:t>
      </w:r>
      <w:r w:rsidR="001C5843">
        <w:rPr>
          <w:b/>
          <w:i/>
          <w:color w:val="FF0000"/>
          <w:u w:val="single"/>
        </w:rPr>
        <w:t xml:space="preserve">DUE TO </w:t>
      </w:r>
      <w:r w:rsidR="001C5843" w:rsidRPr="001C5843">
        <w:rPr>
          <w:b/>
          <w:i/>
          <w:color w:val="FF0000"/>
          <w:u w:val="single"/>
        </w:rPr>
        <w:t>PLAYOFF</w:t>
      </w:r>
      <w:r w:rsidR="001C5843">
        <w:rPr>
          <w:b/>
          <w:i/>
          <w:color w:val="FF0000"/>
          <w:u w:val="single"/>
        </w:rPr>
        <w:t xml:space="preserve"> FOOTBALL GAMES</w:t>
      </w:r>
      <w:r w:rsidR="001C5843" w:rsidRPr="001C5843">
        <w:rPr>
          <w:b/>
          <w:i/>
          <w:color w:val="FF0000"/>
          <w:u w:val="single"/>
        </w:rPr>
        <w:t xml:space="preserve">, The </w:t>
      </w:r>
      <w:r w:rsidRPr="001C5843">
        <w:rPr>
          <w:b/>
          <w:color w:val="FF0000"/>
          <w:u w:val="single"/>
        </w:rPr>
        <w:t xml:space="preserve">Training for Scholarships </w:t>
      </w:r>
      <w:r w:rsidR="001C5843" w:rsidRPr="001C5843">
        <w:rPr>
          <w:b/>
          <w:color w:val="FF0000"/>
          <w:u w:val="single"/>
        </w:rPr>
        <w:t>for</w:t>
      </w:r>
      <w:r w:rsidRPr="001C5843">
        <w:rPr>
          <w:b/>
          <w:color w:val="FF0000"/>
          <w:u w:val="single"/>
        </w:rPr>
        <w:t xml:space="preserve"> Thursday, November 10th at 6pm</w:t>
      </w:r>
      <w:r w:rsidR="001C5843" w:rsidRPr="001C5843">
        <w:rPr>
          <w:b/>
          <w:color w:val="FF0000"/>
          <w:u w:val="single"/>
        </w:rPr>
        <w:t xml:space="preserve"> HAS BEEN CANCELED</w:t>
      </w:r>
      <w:r w:rsidR="001C5843">
        <w:t xml:space="preserve"> and will be rescheduled for later</w:t>
      </w:r>
      <w:r w:rsidRPr="00B47CC5">
        <w:t xml:space="preserve">. </w:t>
      </w:r>
      <w:r w:rsidR="001C5843">
        <w:t xml:space="preserve">The online training will still be conducted however, and you are welcome to listen to it on your phone or computer at home. Please email </w:t>
      </w:r>
      <w:hyperlink r:id="rId9" w:history="1">
        <w:r w:rsidR="001C5843" w:rsidRPr="00062F4E">
          <w:rPr>
            <w:rStyle w:val="Hyperlink"/>
          </w:rPr>
          <w:t>mlholcombe@ag.tamu.edu</w:t>
        </w:r>
      </w:hyperlink>
      <w:r w:rsidR="001C5843">
        <w:t xml:space="preserve"> if you are interested in doing that and she will get you the information. It will also be recorded so you can see it at a later date.</w:t>
      </w:r>
      <w:r>
        <w:t xml:space="preserve"> Also, please notice that scholarships have been updated on the website so please keep track by looking at it on a monthly basis if you are a senior: </w:t>
      </w:r>
    </w:p>
    <w:p w:rsidR="00B47CC5" w:rsidRDefault="00B47CC5" w:rsidP="008A6F8A">
      <w:pPr>
        <w:spacing w:line="240" w:lineRule="auto"/>
        <w:contextualSpacing/>
        <w:rPr>
          <w:b/>
          <w:i/>
          <w:u w:val="single"/>
        </w:rPr>
      </w:pPr>
    </w:p>
    <w:p w:rsidR="008A6F8A" w:rsidRPr="008A6F8A" w:rsidRDefault="008A6F8A" w:rsidP="008A6F8A">
      <w:pPr>
        <w:spacing w:line="240" w:lineRule="auto"/>
        <w:contextualSpacing/>
      </w:pPr>
      <w:r w:rsidRPr="008A6F8A">
        <w:rPr>
          <w:b/>
          <w:i/>
          <w:u w:val="single"/>
        </w:rPr>
        <w:t>Holiday Gift Idea Exchange:</w:t>
      </w:r>
      <w:r>
        <w:t xml:space="preserve"> </w:t>
      </w:r>
      <w:r w:rsidRPr="008A6F8A">
        <w:t xml:space="preserve">On </w:t>
      </w:r>
      <w:r w:rsidRPr="008A6F8A">
        <w:rPr>
          <w:b/>
          <w:color w:val="FF0000"/>
          <w:u w:val="single"/>
        </w:rPr>
        <w:t>November 14th</w:t>
      </w:r>
      <w:r w:rsidRPr="008A6F8A">
        <w:rPr>
          <w:color w:val="FF0000"/>
        </w:rPr>
        <w:t xml:space="preserve"> </w:t>
      </w:r>
      <w:r w:rsidRPr="008A6F8A">
        <w:t xml:space="preserve">the Holiday Gift Idea Exchange will be </w:t>
      </w:r>
      <w:r>
        <w:t>held</w:t>
      </w:r>
      <w:r w:rsidRPr="008A6F8A">
        <w:t xml:space="preserve"> at Bea’s Kitchen in Cameron from 6:00 until 8:00 p.m.  You will see a variety of demonstrations, get handouts with instructions for the projects and enjoy refreshments and door prizes.  Everyone is welcome at the program. Come to the Holiday Gift Idea Exchange on November 14 and get new ideas for the holiday season.  </w:t>
      </w:r>
    </w:p>
    <w:p w:rsidR="008A6F8A" w:rsidRPr="008A6F8A" w:rsidRDefault="008A6F8A" w:rsidP="008A6F8A">
      <w:pPr>
        <w:spacing w:line="240" w:lineRule="auto"/>
        <w:contextualSpacing/>
      </w:pPr>
      <w:r w:rsidRPr="008A6F8A">
        <w:t>4-H Members: (Kindergarten-12th grade) bring a Holiday Craft or Food and demonstrate it to the audience!</w:t>
      </w:r>
    </w:p>
    <w:p w:rsidR="008A6F8A" w:rsidRPr="008A6F8A" w:rsidRDefault="008A6F8A" w:rsidP="008A6F8A">
      <w:pPr>
        <w:spacing w:line="240" w:lineRule="auto"/>
        <w:contextualSpacing/>
      </w:pPr>
      <w:r w:rsidRPr="008A6F8A">
        <w:t>A booklet with all instructions will be given out! 4-H members are also asked to bring a second item of th</w:t>
      </w:r>
      <w:r>
        <w:t xml:space="preserve">e same to give for door prize! </w:t>
      </w:r>
      <w:r w:rsidRPr="008A6F8A">
        <w:t>Deadline to email instructions to the County</w:t>
      </w:r>
      <w:r>
        <w:t xml:space="preserve"> Extension Office: </w:t>
      </w:r>
      <w:r w:rsidRPr="008A6F8A">
        <w:rPr>
          <w:b/>
          <w:color w:val="FF0000"/>
          <w:u w:val="single"/>
        </w:rPr>
        <w:t>November 9</w:t>
      </w:r>
      <w:r w:rsidRPr="008A6F8A">
        <w:rPr>
          <w:b/>
          <w:color w:val="FF0000"/>
          <w:u w:val="single"/>
          <w:vertAlign w:val="superscript"/>
        </w:rPr>
        <w:t>th</w:t>
      </w:r>
      <w:r>
        <w:t xml:space="preserve">, </w:t>
      </w:r>
      <w:r w:rsidRPr="008A6F8A">
        <w:t>Email: mlholcombe@ag.tamu.edu with instructions</w:t>
      </w:r>
      <w:r w:rsidR="00FE41A7">
        <w:t xml:space="preserve">. </w:t>
      </w:r>
      <w:r w:rsidR="00FE41A7" w:rsidRPr="00FE41A7">
        <w:rPr>
          <w:b/>
          <w:u w:val="single"/>
        </w:rPr>
        <w:t>PLEASE BRING A CAN GOOD FOR COMMUNITY SERVICE!!!!!</w:t>
      </w:r>
      <w:r w:rsidR="00FE41A7">
        <w:t xml:space="preserve"> </w:t>
      </w:r>
    </w:p>
    <w:p w:rsidR="00B47CC5" w:rsidRDefault="00B47CC5" w:rsidP="008A6F8A">
      <w:pPr>
        <w:spacing w:line="240" w:lineRule="auto"/>
        <w:contextualSpacing/>
        <w:rPr>
          <w:b/>
          <w:i/>
          <w:u w:val="single"/>
        </w:rPr>
      </w:pPr>
    </w:p>
    <w:p w:rsidR="00CF4BAD" w:rsidRDefault="00CF4BAD" w:rsidP="008A6F8A">
      <w:pPr>
        <w:spacing w:line="240" w:lineRule="auto"/>
        <w:contextualSpacing/>
        <w:rPr>
          <w:b/>
          <w:i/>
          <w:u w:val="single"/>
        </w:rPr>
      </w:pPr>
      <w:r>
        <w:rPr>
          <w:b/>
          <w:i/>
          <w:u w:val="single"/>
        </w:rPr>
        <w:t xml:space="preserve">CLUB NEWS: </w:t>
      </w:r>
    </w:p>
    <w:p w:rsidR="00CF4BAD" w:rsidRPr="00CF4BAD" w:rsidRDefault="001C5843" w:rsidP="00CF4BAD">
      <w:r>
        <w:t>November 14: Rockdale Club Meeting, New Salem Building, Rockdale</w:t>
      </w:r>
    </w:p>
    <w:p w:rsidR="00B47CC5" w:rsidRPr="00B47CC5" w:rsidRDefault="00B47CC5" w:rsidP="008A6F8A">
      <w:pPr>
        <w:spacing w:line="240" w:lineRule="auto"/>
        <w:contextualSpacing/>
      </w:pPr>
      <w:r>
        <w:rPr>
          <w:b/>
          <w:i/>
          <w:u w:val="single"/>
        </w:rPr>
        <w:t xml:space="preserve">CALLING ALL BAKERS!!!!! </w:t>
      </w:r>
      <w:r>
        <w:t xml:space="preserve">The Pecan Bake Off will be Friday, </w:t>
      </w:r>
      <w:r w:rsidRPr="00B47CC5">
        <w:rPr>
          <w:b/>
          <w:color w:val="FF0000"/>
          <w:u w:val="single"/>
        </w:rPr>
        <w:t>December 2</w:t>
      </w:r>
      <w:r w:rsidRPr="00B47CC5">
        <w:rPr>
          <w:b/>
          <w:color w:val="FF0000"/>
          <w:u w:val="single"/>
          <w:vertAlign w:val="superscript"/>
        </w:rPr>
        <w:t>nd</w:t>
      </w:r>
      <w:r w:rsidRPr="00B47CC5">
        <w:rPr>
          <w:color w:val="FF0000"/>
        </w:rPr>
        <w:t xml:space="preserve"> </w:t>
      </w:r>
      <w:r>
        <w:t xml:space="preserve">at Bea’s Kitchen in Cameron. </w:t>
      </w:r>
      <w:r w:rsidRPr="00B47CC5">
        <w:t>We have added some extra categories to the Pecan Bake-Off: Pie, Cake, Cookie, Candy. We will also divide based on age turned in. Adults and Youth (K-12th grade) are welcome to participate. Entries for the Bake-Off will be needed to be dropped off by 9am on December 2nd at Bea’s Kitchen in Cameron</w:t>
      </w:r>
      <w:r>
        <w:t xml:space="preserve"> (parents may drop them off for children, no release from school will be provided)</w:t>
      </w:r>
      <w:r w:rsidRPr="00B47CC5">
        <w:t>. Show off your pecan baking skills!!!  Free to enter!</w:t>
      </w:r>
    </w:p>
    <w:p w:rsidR="00B47CC5" w:rsidRDefault="00B47CC5" w:rsidP="008A6F8A">
      <w:pPr>
        <w:spacing w:line="240" w:lineRule="auto"/>
        <w:contextualSpacing/>
        <w:rPr>
          <w:b/>
          <w:i/>
          <w:u w:val="single"/>
        </w:rPr>
      </w:pPr>
    </w:p>
    <w:p w:rsidR="00E372CD" w:rsidRDefault="00E372CD" w:rsidP="008A6F8A">
      <w:pPr>
        <w:spacing w:line="240" w:lineRule="auto"/>
        <w:contextualSpacing/>
        <w:rPr>
          <w:b/>
          <w:i/>
          <w:u w:val="single"/>
        </w:rPr>
      </w:pPr>
      <w:r>
        <w:rPr>
          <w:b/>
          <w:i/>
          <w:u w:val="single"/>
        </w:rPr>
        <w:t>Milam County Junior Livestock Show 4-H Club Meeting Requirement:</w:t>
      </w:r>
    </w:p>
    <w:p w:rsidR="00E372CD" w:rsidRDefault="00E372CD" w:rsidP="008A6F8A">
      <w:pPr>
        <w:pStyle w:val="ListParagraph"/>
        <w:numPr>
          <w:ilvl w:val="0"/>
          <w:numId w:val="42"/>
        </w:numPr>
        <w:spacing w:line="240" w:lineRule="auto"/>
        <w:ind w:firstLine="0"/>
      </w:pPr>
      <w:r>
        <w:t xml:space="preserve">You much enroll on 4-H Connect for the current year starting September 1st </w:t>
      </w:r>
    </w:p>
    <w:p w:rsidR="00E372CD" w:rsidRDefault="00E372CD" w:rsidP="008A6F8A">
      <w:pPr>
        <w:pStyle w:val="ListParagraph"/>
        <w:numPr>
          <w:ilvl w:val="0"/>
          <w:numId w:val="42"/>
        </w:numPr>
        <w:spacing w:line="240" w:lineRule="auto"/>
        <w:ind w:firstLine="0"/>
      </w:pPr>
      <w:r>
        <w:t>You can ONLY attend your primary club to count for the TWO meetings</w:t>
      </w:r>
    </w:p>
    <w:p w:rsidR="00E372CD" w:rsidRDefault="00E372CD" w:rsidP="008A6F8A">
      <w:pPr>
        <w:pStyle w:val="ListParagraph"/>
        <w:numPr>
          <w:ilvl w:val="0"/>
          <w:numId w:val="42"/>
        </w:numPr>
        <w:spacing w:line="240" w:lineRule="auto"/>
        <w:ind w:firstLine="0"/>
      </w:pPr>
      <w:r>
        <w:t>Attend TWO meetings from August 1, 2016-March 1, 2017</w:t>
      </w:r>
    </w:p>
    <w:p w:rsidR="00E372CD" w:rsidRPr="00E372CD" w:rsidRDefault="00E372CD" w:rsidP="008A6F8A">
      <w:pPr>
        <w:pStyle w:val="ListParagraph"/>
        <w:numPr>
          <w:ilvl w:val="0"/>
          <w:numId w:val="42"/>
        </w:numPr>
        <w:spacing w:line="240" w:lineRule="auto"/>
        <w:ind w:firstLine="0"/>
      </w:pPr>
      <w:r>
        <w:t>Make sure you SIGN the sign in/attendance sheet when you first arrive at the meeting</w:t>
      </w:r>
    </w:p>
    <w:p w:rsidR="00317CF1" w:rsidRPr="001C5843" w:rsidRDefault="00317CF1" w:rsidP="0032396A">
      <w:pPr>
        <w:spacing w:line="240" w:lineRule="auto"/>
        <w:contextualSpacing/>
      </w:pPr>
      <w:r>
        <w:rPr>
          <w:b/>
          <w:i/>
          <w:u w:val="single"/>
        </w:rPr>
        <w:t>State 4-H Opportunities:</w:t>
      </w:r>
      <w:r w:rsidR="001C5843">
        <w:rPr>
          <w:b/>
          <w:i/>
          <w:u w:val="single"/>
        </w:rPr>
        <w:t xml:space="preserve"> </w:t>
      </w:r>
      <w:r w:rsidR="001C5843">
        <w:t xml:space="preserve">Here are a few opportunities going on in the State 4-H Program! For more opportunities and information, see the website: </w:t>
      </w:r>
      <w:hyperlink r:id="rId10" w:history="1">
        <w:r w:rsidR="001C5843" w:rsidRPr="00062F4E">
          <w:rPr>
            <w:rStyle w:val="Hyperlink"/>
          </w:rPr>
          <w:t>http://counties.agrilife.org/mc4h/state-4-h-opportunities/</w:t>
        </w:r>
      </w:hyperlink>
      <w:r w:rsidR="001C5843">
        <w:t xml:space="preserve"> </w:t>
      </w:r>
    </w:p>
    <w:p w:rsidR="001C5843" w:rsidRDefault="001C5843" w:rsidP="00317CF1">
      <w:pPr>
        <w:rPr>
          <w:rFonts w:ascii="Calibri" w:eastAsia="Times New Roman" w:hAnsi="Calibri" w:cs="Calibri"/>
          <w:b/>
          <w:color w:val="000000"/>
          <w:sz w:val="21"/>
          <w:szCs w:val="21"/>
          <w:u w:val="single"/>
        </w:rPr>
      </w:pPr>
    </w:p>
    <w:p w:rsidR="00317CF1" w:rsidRDefault="001C5843" w:rsidP="00317CF1">
      <w:pPr>
        <w:rPr>
          <w:rFonts w:ascii="Calibri" w:eastAsia="Times New Roman" w:hAnsi="Calibri" w:cs="Calibri"/>
          <w:sz w:val="21"/>
          <w:szCs w:val="21"/>
        </w:rPr>
      </w:pPr>
      <w:r w:rsidRPr="001C5843">
        <w:rPr>
          <w:rFonts w:ascii="Calibri" w:eastAsia="Times New Roman" w:hAnsi="Calibri" w:cs="Calibri"/>
          <w:b/>
          <w:color w:val="000000"/>
          <w:sz w:val="21"/>
          <w:szCs w:val="21"/>
          <w:u w:val="single"/>
        </w:rPr>
        <w:t>STATE STEM WEBINAR:</w:t>
      </w:r>
      <w:r>
        <w:rPr>
          <w:rFonts w:ascii="Calibri" w:eastAsia="Times New Roman" w:hAnsi="Calibri" w:cs="Calibri"/>
          <w:color w:val="000000"/>
          <w:sz w:val="21"/>
          <w:szCs w:val="21"/>
        </w:rPr>
        <w:t xml:space="preserve"> </w:t>
      </w:r>
      <w:r w:rsidR="00317CF1">
        <w:rPr>
          <w:rFonts w:ascii="Calibri" w:eastAsia="Times New Roman" w:hAnsi="Calibri" w:cs="Calibri"/>
          <w:color w:val="000000"/>
          <w:sz w:val="21"/>
          <w:szCs w:val="21"/>
        </w:rPr>
        <w:t xml:space="preserve">The Texas 4-H Program is beginning a new series sponsored by Lockheed Martin which focuses on educating young people on career and education opportunities in the area of STEM.  The November webinar is entitled </w:t>
      </w:r>
      <w:r w:rsidR="00317CF1">
        <w:rPr>
          <w:rFonts w:ascii="Calibri" w:eastAsia="Times New Roman" w:hAnsi="Calibri" w:cs="Calibri"/>
          <w:color w:val="000000"/>
          <w:sz w:val="21"/>
          <w:szCs w:val="21"/>
        </w:rPr>
        <w:lastRenderedPageBreak/>
        <w:t xml:space="preserve">“Science and the Movies” and will feature Tim </w:t>
      </w:r>
      <w:proofErr w:type="spellStart"/>
      <w:r w:rsidR="00317CF1">
        <w:rPr>
          <w:rFonts w:ascii="Calibri" w:eastAsia="Times New Roman" w:hAnsi="Calibri" w:cs="Calibri"/>
          <w:color w:val="000000"/>
          <w:sz w:val="21"/>
          <w:szCs w:val="21"/>
        </w:rPr>
        <w:t>McLaughin</w:t>
      </w:r>
      <w:proofErr w:type="spellEnd"/>
      <w:r w:rsidR="00317CF1">
        <w:rPr>
          <w:rFonts w:ascii="Calibri" w:eastAsia="Times New Roman" w:hAnsi="Calibri" w:cs="Calibri"/>
          <w:color w:val="000000"/>
          <w:sz w:val="21"/>
          <w:szCs w:val="21"/>
        </w:rPr>
        <w:t xml:space="preserve">, Associate Professor and Department Head of Visualization in the College of Architecture at Texas A&amp;M University.   Mr. </w:t>
      </w:r>
      <w:proofErr w:type="spellStart"/>
      <w:r w:rsidR="00317CF1">
        <w:rPr>
          <w:rFonts w:ascii="Calibri" w:eastAsia="Times New Roman" w:hAnsi="Calibri" w:cs="Calibri"/>
          <w:color w:val="000000"/>
          <w:sz w:val="21"/>
          <w:szCs w:val="21"/>
        </w:rPr>
        <w:t>McLaughin</w:t>
      </w:r>
      <w:proofErr w:type="spellEnd"/>
      <w:r w:rsidR="00317CF1">
        <w:rPr>
          <w:rFonts w:ascii="Calibri" w:eastAsia="Times New Roman" w:hAnsi="Calibri" w:cs="Calibri"/>
          <w:color w:val="000000"/>
          <w:sz w:val="21"/>
          <w:szCs w:val="21"/>
        </w:rPr>
        <w:t xml:space="preserve"> will </w:t>
      </w:r>
      <w:proofErr w:type="gramStart"/>
      <w:r w:rsidR="00317CF1">
        <w:rPr>
          <w:rFonts w:ascii="Calibri" w:eastAsia="Times New Roman" w:hAnsi="Calibri" w:cs="Calibri"/>
          <w:color w:val="000000"/>
          <w:sz w:val="21"/>
          <w:szCs w:val="21"/>
        </w:rPr>
        <w:t>talked</w:t>
      </w:r>
      <w:proofErr w:type="gramEnd"/>
      <w:r w:rsidR="00317CF1">
        <w:rPr>
          <w:rFonts w:ascii="Calibri" w:eastAsia="Times New Roman" w:hAnsi="Calibri" w:cs="Calibri"/>
          <w:color w:val="000000"/>
          <w:sz w:val="21"/>
          <w:szCs w:val="21"/>
        </w:rPr>
        <w:t xml:space="preserve"> about his work in the film industry and working on such films as Star Wars: Episode I, as well as others.  </w:t>
      </w:r>
      <w:r w:rsidR="00317CF1">
        <w:rPr>
          <w:rFonts w:ascii="Calibri" w:eastAsia="Times New Roman" w:hAnsi="Calibri" w:cs="Calibri"/>
          <w:sz w:val="21"/>
          <w:szCs w:val="21"/>
        </w:rPr>
        <w:t xml:space="preserve">The webinar is completely </w:t>
      </w:r>
      <w:r w:rsidR="00317CF1">
        <w:rPr>
          <w:rFonts w:ascii="Calibri" w:eastAsia="Times New Roman" w:hAnsi="Calibri" w:cs="Calibri"/>
          <w:b/>
          <w:bCs/>
          <w:color w:val="FF0000"/>
          <w:sz w:val="21"/>
          <w:szCs w:val="21"/>
        </w:rPr>
        <w:t>FREE</w:t>
      </w:r>
      <w:r w:rsidR="00317CF1">
        <w:rPr>
          <w:rFonts w:ascii="Calibri" w:eastAsia="Times New Roman" w:hAnsi="Calibri" w:cs="Calibri"/>
          <w:sz w:val="21"/>
          <w:szCs w:val="21"/>
        </w:rPr>
        <w:t xml:space="preserve"> to everyone. </w:t>
      </w:r>
    </w:p>
    <w:p w:rsidR="001C5843" w:rsidRDefault="001C5843" w:rsidP="00317CF1">
      <w:pPr>
        <w:rPr>
          <w:rFonts w:ascii="Calibri" w:eastAsia="Times New Roman" w:hAnsi="Calibri" w:cs="Calibri"/>
          <w:color w:val="000000"/>
          <w:sz w:val="21"/>
          <w:szCs w:val="21"/>
        </w:rPr>
      </w:pPr>
      <w:r w:rsidRPr="001C5843">
        <w:rPr>
          <w:rFonts w:ascii="Calibri" w:eastAsia="Times New Roman" w:hAnsi="Calibri" w:cs="Calibri"/>
          <w:b/>
          <w:color w:val="000000"/>
          <w:sz w:val="21"/>
          <w:szCs w:val="21"/>
          <w:u w:val="single"/>
        </w:rPr>
        <w:t>TEEN RETREAT:</w:t>
      </w:r>
      <w:r>
        <w:rPr>
          <w:rFonts w:ascii="Calibri" w:eastAsia="Times New Roman" w:hAnsi="Calibri" w:cs="Calibri"/>
          <w:color w:val="000000"/>
          <w:sz w:val="21"/>
          <w:szCs w:val="21"/>
        </w:rPr>
        <w:t xml:space="preserve"> </w:t>
      </w:r>
      <w:r w:rsidRPr="001C5843">
        <w:rPr>
          <w:rFonts w:ascii="Calibri" w:eastAsia="Times New Roman" w:hAnsi="Calibri" w:cs="Calibri"/>
          <w:color w:val="000000"/>
          <w:sz w:val="21"/>
          <w:szCs w:val="21"/>
        </w:rPr>
        <w:t>The Texas 4-H Center is hosting Teen Retreat January 6th-</w:t>
      </w:r>
      <w:proofErr w:type="gramStart"/>
      <w:r w:rsidRPr="001C5843">
        <w:rPr>
          <w:rFonts w:ascii="Calibri" w:eastAsia="Times New Roman" w:hAnsi="Calibri" w:cs="Calibri"/>
          <w:color w:val="000000"/>
          <w:sz w:val="21"/>
          <w:szCs w:val="21"/>
        </w:rPr>
        <w:t>8th .</w:t>
      </w:r>
      <w:proofErr w:type="gramEnd"/>
      <w:r w:rsidRPr="001C5843">
        <w:rPr>
          <w:rFonts w:ascii="Calibri" w:eastAsia="Times New Roman" w:hAnsi="Calibri" w:cs="Calibri"/>
          <w:color w:val="000000"/>
          <w:sz w:val="21"/>
          <w:szCs w:val="21"/>
        </w:rPr>
        <w:t xml:space="preserve"> </w:t>
      </w:r>
      <w:proofErr w:type="gramStart"/>
      <w:r w:rsidRPr="001C5843">
        <w:rPr>
          <w:rFonts w:ascii="Calibri" w:eastAsia="Times New Roman" w:hAnsi="Calibri" w:cs="Calibri"/>
          <w:color w:val="000000"/>
          <w:sz w:val="21"/>
          <w:szCs w:val="21"/>
        </w:rPr>
        <w:t>This  weekend</w:t>
      </w:r>
      <w:proofErr w:type="gramEnd"/>
      <w:r w:rsidRPr="001C5843">
        <w:rPr>
          <w:rFonts w:ascii="Calibri" w:eastAsia="Times New Roman" w:hAnsi="Calibri" w:cs="Calibri"/>
          <w:color w:val="000000"/>
          <w:sz w:val="21"/>
          <w:szCs w:val="21"/>
        </w:rPr>
        <w:t xml:space="preserve"> long program is for youth in grades 8-12 to learn about specific activities inside 4-H. County Agents, 4-H Specialists and the 4-H Center summer staff will be leading the programs. This year’s educational sessions include Vet Science, Gardening, Leadership, and Healthy Lifestyles. As always, we will have a 4-H dance on Saturday night. Cost is $120 for youth or $90 for adults. Any adults attending must enroll as a volunteer in 4-H Connect, complete the online child protection training in 4-H Connect, and submit a background check, also via 4-H Connect. Please share this information with you 4-H families. We are looking forward to a great program.</w:t>
      </w:r>
    </w:p>
    <w:p w:rsidR="00317CF1" w:rsidRDefault="001C5843" w:rsidP="001C5843">
      <w:pPr>
        <w:rPr>
          <w:rFonts w:ascii="Calibri" w:eastAsia="Times New Roman" w:hAnsi="Calibri" w:cs="Calibri"/>
          <w:color w:val="000000"/>
          <w:sz w:val="21"/>
          <w:szCs w:val="21"/>
        </w:rPr>
      </w:pPr>
      <w:r w:rsidRPr="001C5843">
        <w:rPr>
          <w:rFonts w:ascii="Calibri" w:eastAsia="Times New Roman" w:hAnsi="Calibri" w:cs="Calibri"/>
          <w:b/>
          <w:color w:val="000000"/>
          <w:sz w:val="21"/>
          <w:szCs w:val="21"/>
          <w:u w:val="single"/>
        </w:rPr>
        <w:t>2017 Beekeeping Essay Contest information:</w:t>
      </w:r>
      <w:r w:rsidRPr="001C5843">
        <w:rPr>
          <w:rFonts w:ascii="Calibri" w:eastAsia="Times New Roman" w:hAnsi="Calibri" w:cs="Calibri"/>
          <w:color w:val="000000"/>
          <w:sz w:val="21"/>
          <w:szCs w:val="21"/>
        </w:rPr>
        <w:t xml:space="preserve"> This year’s essay will be submitted on</w:t>
      </w:r>
      <w:r>
        <w:rPr>
          <w:rFonts w:ascii="Calibri" w:eastAsia="Times New Roman" w:hAnsi="Calibri" w:cs="Calibri"/>
          <w:color w:val="000000"/>
          <w:sz w:val="21"/>
          <w:szCs w:val="21"/>
        </w:rPr>
        <w:t>line through Texas 4-H Connect.</w:t>
      </w:r>
      <w:r w:rsidRPr="001C5843">
        <w:rPr>
          <w:rFonts w:ascii="Calibri" w:eastAsia="Times New Roman" w:hAnsi="Calibri" w:cs="Calibri"/>
          <w:color w:val="000000"/>
          <w:sz w:val="21"/>
          <w:szCs w:val="21"/>
        </w:rPr>
        <w:t>2017 Essay Topic: “How can MP3 (Managed Pollinator Protection Plan) more effectively protect honey</w:t>
      </w:r>
      <w:r>
        <w:rPr>
          <w:rFonts w:ascii="Calibri" w:eastAsia="Times New Roman" w:hAnsi="Calibri" w:cs="Calibri"/>
          <w:color w:val="000000"/>
          <w:sz w:val="21"/>
          <w:szCs w:val="21"/>
        </w:rPr>
        <w:t xml:space="preserve"> bees from pesticide exposure?” </w:t>
      </w:r>
      <w:r w:rsidRPr="001C5843">
        <w:rPr>
          <w:rFonts w:ascii="Calibri" w:eastAsia="Times New Roman" w:hAnsi="Calibri" w:cs="Calibri"/>
          <w:color w:val="000000"/>
          <w:sz w:val="21"/>
          <w:szCs w:val="21"/>
        </w:rPr>
        <w:t>Deadline for submission wi</w:t>
      </w:r>
      <w:r>
        <w:rPr>
          <w:rFonts w:ascii="Calibri" w:eastAsia="Times New Roman" w:hAnsi="Calibri" w:cs="Calibri"/>
          <w:color w:val="000000"/>
          <w:sz w:val="21"/>
          <w:szCs w:val="21"/>
        </w:rPr>
        <w:t xml:space="preserve">ll be Friday, January 27, 2017. AWARDS:  </w:t>
      </w:r>
      <w:r w:rsidRPr="001C5843">
        <w:rPr>
          <w:rFonts w:ascii="Calibri" w:eastAsia="Times New Roman" w:hAnsi="Calibri" w:cs="Calibri"/>
          <w:color w:val="000000"/>
          <w:sz w:val="21"/>
          <w:szCs w:val="21"/>
        </w:rPr>
        <w:t>Cash prizes will be awarded to the to</w:t>
      </w:r>
      <w:r>
        <w:rPr>
          <w:rFonts w:ascii="Calibri" w:eastAsia="Times New Roman" w:hAnsi="Calibri" w:cs="Calibri"/>
          <w:color w:val="000000"/>
          <w:sz w:val="21"/>
          <w:szCs w:val="21"/>
        </w:rPr>
        <w:t xml:space="preserve">p three winners from Texas 4-H: </w:t>
      </w:r>
      <w:r w:rsidRPr="001C5843">
        <w:rPr>
          <w:rFonts w:ascii="Calibri" w:eastAsia="Times New Roman" w:hAnsi="Calibri" w:cs="Calibri"/>
          <w:color w:val="000000"/>
          <w:sz w:val="21"/>
          <w:szCs w:val="21"/>
        </w:rPr>
        <w:t>1st Place: $300.00</w:t>
      </w:r>
      <w:r>
        <w:rPr>
          <w:rFonts w:ascii="Calibri" w:eastAsia="Times New Roman" w:hAnsi="Calibri" w:cs="Calibri"/>
          <w:color w:val="000000"/>
          <w:sz w:val="21"/>
          <w:szCs w:val="21"/>
        </w:rPr>
        <w:t>, 2nd Place: $200.00,</w:t>
      </w:r>
      <w:r w:rsidRPr="001C5843">
        <w:rPr>
          <w:rFonts w:ascii="Calibri" w:eastAsia="Times New Roman" w:hAnsi="Calibri" w:cs="Calibri"/>
          <w:color w:val="000000"/>
          <w:sz w:val="21"/>
          <w:szCs w:val="21"/>
        </w:rPr>
        <w:tab/>
        <w:t>3rd Place: $100.00</w:t>
      </w:r>
    </w:p>
    <w:p w:rsidR="004F6E85" w:rsidRPr="001C5843" w:rsidRDefault="004F6E85" w:rsidP="001C5843">
      <w:pPr>
        <w:rPr>
          <w:rFonts w:ascii="Calibri" w:eastAsia="Times New Roman" w:hAnsi="Calibri" w:cs="Calibri"/>
          <w:color w:val="000000"/>
          <w:sz w:val="21"/>
          <w:szCs w:val="21"/>
        </w:rPr>
      </w:pPr>
      <w:r w:rsidRPr="004F6E85">
        <w:rPr>
          <w:rFonts w:ascii="Calibri" w:eastAsia="Times New Roman" w:hAnsi="Calibri" w:cs="Calibri"/>
          <w:b/>
          <w:color w:val="000000"/>
          <w:sz w:val="21"/>
          <w:szCs w:val="21"/>
          <w:u w:val="single"/>
        </w:rPr>
        <w:t>Texas Robotics Advisory Committee:</w:t>
      </w:r>
      <w:r>
        <w:rPr>
          <w:rFonts w:ascii="Calibri" w:eastAsia="Times New Roman" w:hAnsi="Calibri" w:cs="Calibri"/>
          <w:color w:val="000000"/>
          <w:sz w:val="21"/>
          <w:szCs w:val="21"/>
        </w:rPr>
        <w:t xml:space="preserve"> </w:t>
      </w:r>
      <w:r w:rsidRPr="004F6E85">
        <w:rPr>
          <w:rFonts w:ascii="Calibri" w:eastAsia="Times New Roman" w:hAnsi="Calibri" w:cs="Calibri"/>
          <w:color w:val="000000"/>
          <w:sz w:val="21"/>
          <w:szCs w:val="21"/>
        </w:rPr>
        <w:t xml:space="preserve">The Texas 4-H Youth Development program is now accepting applications for youth and adult committee members to serve on the Texas 4-H Robotics Advisory Committee.  Applications will close at midnight on December 9, 2016.  Eligibility and other details can be found in the </w:t>
      </w:r>
      <w:r>
        <w:rPr>
          <w:rFonts w:ascii="Calibri" w:eastAsia="Times New Roman" w:hAnsi="Calibri" w:cs="Calibri"/>
          <w:color w:val="000000"/>
          <w:sz w:val="21"/>
          <w:szCs w:val="21"/>
        </w:rPr>
        <w:t>on the state 4-H opportunities website</w:t>
      </w:r>
      <w:r w:rsidRPr="004F6E85">
        <w:rPr>
          <w:rFonts w:ascii="Calibri" w:eastAsia="Times New Roman" w:hAnsi="Calibri" w:cs="Calibri"/>
          <w:color w:val="000000"/>
          <w:sz w:val="21"/>
          <w:szCs w:val="21"/>
        </w:rPr>
        <w:t xml:space="preserve">.  </w:t>
      </w:r>
      <w:r>
        <w:rPr>
          <w:rFonts w:ascii="Calibri" w:eastAsia="Times New Roman" w:hAnsi="Calibri" w:cs="Calibri"/>
          <w:color w:val="000000"/>
          <w:sz w:val="21"/>
          <w:szCs w:val="21"/>
        </w:rPr>
        <w:t>The</w:t>
      </w:r>
      <w:r w:rsidRPr="004F6E85">
        <w:rPr>
          <w:rFonts w:ascii="Calibri" w:eastAsia="Times New Roman" w:hAnsi="Calibri" w:cs="Calibri"/>
          <w:color w:val="000000"/>
          <w:sz w:val="21"/>
          <w:szCs w:val="21"/>
        </w:rPr>
        <w:t xml:space="preserve"> links for youth and adult applications</w:t>
      </w:r>
      <w:r>
        <w:rPr>
          <w:rFonts w:ascii="Calibri" w:eastAsia="Times New Roman" w:hAnsi="Calibri" w:cs="Calibri"/>
          <w:color w:val="000000"/>
          <w:sz w:val="21"/>
          <w:szCs w:val="21"/>
        </w:rPr>
        <w:t xml:space="preserve"> are also on the website</w:t>
      </w:r>
      <w:r w:rsidRPr="004F6E85">
        <w:rPr>
          <w:rFonts w:ascii="Calibri" w:eastAsia="Times New Roman" w:hAnsi="Calibri" w:cs="Calibri"/>
          <w:color w:val="000000"/>
          <w:sz w:val="21"/>
          <w:szCs w:val="21"/>
        </w:rPr>
        <w:t xml:space="preserve">.  Youth are required to have a CEA, club manager, or project leader (non-relative) complete the Youth Recommendation Form.  </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1" w:history="1">
        <w:r w:rsidRPr="001E06DB">
          <w:rPr>
            <w:rStyle w:val="Hyperlink"/>
          </w:rPr>
          <w:t>www.Join4-h.com</w:t>
        </w:r>
      </w:hyperlink>
      <w:r>
        <w:t xml:space="preserve"> or </w:t>
      </w:r>
      <w:hyperlink r:id="rId12"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EA" w:rsidRDefault="000167EA" w:rsidP="00311DAE">
      <w:pPr>
        <w:spacing w:after="0" w:line="240" w:lineRule="auto"/>
      </w:pPr>
      <w:r>
        <w:separator/>
      </w:r>
    </w:p>
  </w:endnote>
  <w:endnote w:type="continuationSeparator" w:id="0">
    <w:p w:rsidR="000167EA" w:rsidRDefault="000167EA"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EA" w:rsidRDefault="000167EA" w:rsidP="00311DAE">
      <w:pPr>
        <w:spacing w:after="0" w:line="240" w:lineRule="auto"/>
      </w:pPr>
      <w:r>
        <w:separator/>
      </w:r>
    </w:p>
  </w:footnote>
  <w:footnote w:type="continuationSeparator" w:id="0">
    <w:p w:rsidR="000167EA" w:rsidRDefault="000167EA"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4"/>
  </w:num>
  <w:num w:numId="5">
    <w:abstractNumId w:val="25"/>
  </w:num>
  <w:num w:numId="6">
    <w:abstractNumId w:val="10"/>
  </w:num>
  <w:num w:numId="7">
    <w:abstractNumId w:val="17"/>
  </w:num>
  <w:num w:numId="8">
    <w:abstractNumId w:val="36"/>
  </w:num>
  <w:num w:numId="9">
    <w:abstractNumId w:val="24"/>
  </w:num>
  <w:num w:numId="10">
    <w:abstractNumId w:val="31"/>
  </w:num>
  <w:num w:numId="11">
    <w:abstractNumId w:val="30"/>
  </w:num>
  <w:num w:numId="12">
    <w:abstractNumId w:val="2"/>
  </w:num>
  <w:num w:numId="13">
    <w:abstractNumId w:val="38"/>
  </w:num>
  <w:num w:numId="14">
    <w:abstractNumId w:val="22"/>
  </w:num>
  <w:num w:numId="15">
    <w:abstractNumId w:val="37"/>
  </w:num>
  <w:num w:numId="16">
    <w:abstractNumId w:val="19"/>
  </w:num>
  <w:num w:numId="17">
    <w:abstractNumId w:val="7"/>
  </w:num>
  <w:num w:numId="18">
    <w:abstractNumId w:val="8"/>
  </w:num>
  <w:num w:numId="19">
    <w:abstractNumId w:val="39"/>
  </w:num>
  <w:num w:numId="20">
    <w:abstractNumId w:val="12"/>
  </w:num>
  <w:num w:numId="21">
    <w:abstractNumId w:val="16"/>
  </w:num>
  <w:num w:numId="22">
    <w:abstractNumId w:val="0"/>
  </w:num>
  <w:num w:numId="23">
    <w:abstractNumId w:val="27"/>
  </w:num>
  <w:num w:numId="24">
    <w:abstractNumId w:val="6"/>
  </w:num>
  <w:num w:numId="25">
    <w:abstractNumId w:val="42"/>
  </w:num>
  <w:num w:numId="26">
    <w:abstractNumId w:val="14"/>
  </w:num>
  <w:num w:numId="27">
    <w:abstractNumId w:val="15"/>
  </w:num>
  <w:num w:numId="28">
    <w:abstractNumId w:val="33"/>
  </w:num>
  <w:num w:numId="29">
    <w:abstractNumId w:val="26"/>
  </w:num>
  <w:num w:numId="30">
    <w:abstractNumId w:val="20"/>
  </w:num>
  <w:num w:numId="31">
    <w:abstractNumId w:val="28"/>
  </w:num>
  <w:num w:numId="32">
    <w:abstractNumId w:val="5"/>
  </w:num>
  <w:num w:numId="33">
    <w:abstractNumId w:val="18"/>
  </w:num>
  <w:num w:numId="34">
    <w:abstractNumId w:val="35"/>
  </w:num>
  <w:num w:numId="35">
    <w:abstractNumId w:val="11"/>
  </w:num>
  <w:num w:numId="36">
    <w:abstractNumId w:val="9"/>
  </w:num>
  <w:num w:numId="37">
    <w:abstractNumId w:val="34"/>
  </w:num>
  <w:num w:numId="38">
    <w:abstractNumId w:val="32"/>
  </w:num>
  <w:num w:numId="39">
    <w:abstractNumId w:val="40"/>
  </w:num>
  <w:num w:numId="40">
    <w:abstractNumId w:val="23"/>
  </w:num>
  <w:num w:numId="41">
    <w:abstractNumId w:val="3"/>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67EA"/>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23C3D"/>
    <w:rsid w:val="00135931"/>
    <w:rsid w:val="00136E18"/>
    <w:rsid w:val="001424EF"/>
    <w:rsid w:val="00142E54"/>
    <w:rsid w:val="00145B4F"/>
    <w:rsid w:val="0014603F"/>
    <w:rsid w:val="00146204"/>
    <w:rsid w:val="0015029E"/>
    <w:rsid w:val="0015278F"/>
    <w:rsid w:val="001700DD"/>
    <w:rsid w:val="00181434"/>
    <w:rsid w:val="00190539"/>
    <w:rsid w:val="001A65A8"/>
    <w:rsid w:val="001B3699"/>
    <w:rsid w:val="001B7259"/>
    <w:rsid w:val="001C5843"/>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3F5994"/>
    <w:rsid w:val="0040454D"/>
    <w:rsid w:val="004070F0"/>
    <w:rsid w:val="00414826"/>
    <w:rsid w:val="00424079"/>
    <w:rsid w:val="004259CB"/>
    <w:rsid w:val="00426E27"/>
    <w:rsid w:val="00431D70"/>
    <w:rsid w:val="00433D83"/>
    <w:rsid w:val="0043434A"/>
    <w:rsid w:val="00434F72"/>
    <w:rsid w:val="004733F9"/>
    <w:rsid w:val="0048109E"/>
    <w:rsid w:val="0048592E"/>
    <w:rsid w:val="004A314D"/>
    <w:rsid w:val="004A4D41"/>
    <w:rsid w:val="004B125E"/>
    <w:rsid w:val="004B22B2"/>
    <w:rsid w:val="004B65C9"/>
    <w:rsid w:val="004E0236"/>
    <w:rsid w:val="004F0B78"/>
    <w:rsid w:val="004F6CD2"/>
    <w:rsid w:val="004F6E85"/>
    <w:rsid w:val="00513D96"/>
    <w:rsid w:val="00522908"/>
    <w:rsid w:val="00526F82"/>
    <w:rsid w:val="00544A5B"/>
    <w:rsid w:val="00544F13"/>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24A0E"/>
    <w:rsid w:val="00734525"/>
    <w:rsid w:val="00742C40"/>
    <w:rsid w:val="00743849"/>
    <w:rsid w:val="00750491"/>
    <w:rsid w:val="0077765F"/>
    <w:rsid w:val="007839E5"/>
    <w:rsid w:val="00786532"/>
    <w:rsid w:val="00792077"/>
    <w:rsid w:val="007928E9"/>
    <w:rsid w:val="00793815"/>
    <w:rsid w:val="007A48F2"/>
    <w:rsid w:val="007A55F5"/>
    <w:rsid w:val="007C1443"/>
    <w:rsid w:val="007D30A2"/>
    <w:rsid w:val="007D3ACC"/>
    <w:rsid w:val="007D5532"/>
    <w:rsid w:val="007E4653"/>
    <w:rsid w:val="007E7DD6"/>
    <w:rsid w:val="00816FC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75CF"/>
    <w:rsid w:val="00C81104"/>
    <w:rsid w:val="00C9525E"/>
    <w:rsid w:val="00CB32E4"/>
    <w:rsid w:val="00CD03CD"/>
    <w:rsid w:val="00CD1F41"/>
    <w:rsid w:val="00CE23C3"/>
    <w:rsid w:val="00CF4BAD"/>
    <w:rsid w:val="00CF7E57"/>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http://counties.agrilife.org/mc4h/state-4-h-opportunities/" TargetMode="External"/><Relationship Id="rId4" Type="http://schemas.openxmlformats.org/officeDocument/2006/relationships/settings" Target="settings.xml"/><Relationship Id="rId9" Type="http://schemas.openxmlformats.org/officeDocument/2006/relationships/hyperlink" Target="mailto:mlholcombe@ag.tam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6</cp:revision>
  <dcterms:created xsi:type="dcterms:W3CDTF">2016-11-07T20:04:00Z</dcterms:created>
  <dcterms:modified xsi:type="dcterms:W3CDTF">2016-11-09T18:34:00Z</dcterms:modified>
</cp:coreProperties>
</file>