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0A6405" w:rsidP="00A345A2">
      <w:pPr>
        <w:spacing w:line="240" w:lineRule="auto"/>
        <w:rPr>
          <w:b/>
          <w:sz w:val="28"/>
        </w:rPr>
      </w:pPr>
      <w:r>
        <w:rPr>
          <w:b/>
          <w:sz w:val="28"/>
        </w:rPr>
        <w:t xml:space="preserve">April </w:t>
      </w:r>
      <w:r w:rsidR="00142E54">
        <w:rPr>
          <w:b/>
          <w:sz w:val="28"/>
        </w:rPr>
        <w:t>21</w:t>
      </w:r>
      <w:r>
        <w:rPr>
          <w:b/>
          <w:sz w:val="28"/>
        </w:rPr>
        <w:t>, 2016</w:t>
      </w:r>
    </w:p>
    <w:p w:rsidR="00087A71" w:rsidRDefault="00087A71" w:rsidP="00087A71">
      <w:pPr>
        <w:pStyle w:val="ListParagraph"/>
        <w:numPr>
          <w:ilvl w:val="0"/>
          <w:numId w:val="29"/>
        </w:numPr>
        <w:spacing w:line="240" w:lineRule="auto"/>
      </w:pPr>
      <w:r>
        <w:t>April 30: District Roundup, Riesel</w:t>
      </w:r>
    </w:p>
    <w:p w:rsidR="00742C40" w:rsidRDefault="00742C40" w:rsidP="00087A71">
      <w:pPr>
        <w:pStyle w:val="ListParagraph"/>
        <w:numPr>
          <w:ilvl w:val="0"/>
          <w:numId w:val="29"/>
        </w:numPr>
        <w:spacing w:line="240" w:lineRule="auto"/>
      </w:pPr>
      <w:r>
        <w:t>May 4: Healthy Lifestyles Invitational Contest Practice, 6:30pm, County Extension Office</w:t>
      </w:r>
    </w:p>
    <w:p w:rsidR="00742C40" w:rsidRDefault="00742C40" w:rsidP="00087A71">
      <w:pPr>
        <w:pStyle w:val="ListParagraph"/>
        <w:numPr>
          <w:ilvl w:val="0"/>
          <w:numId w:val="29"/>
        </w:numPr>
        <w:spacing w:line="240" w:lineRule="auto"/>
      </w:pPr>
      <w:r>
        <w:t>May 5: Awards Task Force Meeting, 5:15pm, County Extension Office</w:t>
      </w:r>
    </w:p>
    <w:p w:rsidR="00742C40" w:rsidRDefault="00742C40" w:rsidP="00087A71">
      <w:pPr>
        <w:pStyle w:val="ListParagraph"/>
        <w:numPr>
          <w:ilvl w:val="0"/>
          <w:numId w:val="29"/>
        </w:numPr>
        <w:spacing w:line="240" w:lineRule="auto"/>
      </w:pPr>
      <w:r>
        <w:t>May 16: Bylaws Task Force Meeting, 6:15pm, Thorndale Chamber Of Commerce</w:t>
      </w:r>
    </w:p>
    <w:p w:rsidR="00087A71" w:rsidRDefault="00087A71" w:rsidP="00087A71">
      <w:pPr>
        <w:pStyle w:val="ListParagraph"/>
        <w:numPr>
          <w:ilvl w:val="0"/>
          <w:numId w:val="29"/>
        </w:numPr>
        <w:spacing w:line="240" w:lineRule="auto"/>
      </w:pPr>
      <w:r>
        <w:t>May 17: County Council Meeting- Officer Election/</w:t>
      </w:r>
      <w:proofErr w:type="spellStart"/>
      <w:r>
        <w:t>Recordbook</w:t>
      </w:r>
      <w:proofErr w:type="spellEnd"/>
      <w:r>
        <w:t xml:space="preserve"> Training #2, 6pm, Milano</w:t>
      </w:r>
    </w:p>
    <w:p w:rsidR="00087A71" w:rsidRDefault="00087A71" w:rsidP="00087A71">
      <w:pPr>
        <w:pStyle w:val="ListParagraph"/>
        <w:numPr>
          <w:ilvl w:val="0"/>
          <w:numId w:val="29"/>
        </w:numPr>
        <w:spacing w:line="240" w:lineRule="auto"/>
      </w:pPr>
      <w:r>
        <w:t>May 19: Ag in the Classroom</w:t>
      </w:r>
    </w:p>
    <w:p w:rsidR="00087A71" w:rsidRDefault="00087A71" w:rsidP="00087A71">
      <w:pPr>
        <w:pStyle w:val="ListParagraph"/>
        <w:numPr>
          <w:ilvl w:val="0"/>
          <w:numId w:val="29"/>
        </w:numPr>
        <w:spacing w:line="240" w:lineRule="auto"/>
      </w:pPr>
      <w:r>
        <w:t>June 7-9: State Roundup, College Station</w:t>
      </w:r>
    </w:p>
    <w:p w:rsidR="00087A71" w:rsidRDefault="00087A71" w:rsidP="00087A71">
      <w:pPr>
        <w:pStyle w:val="ListParagraph"/>
        <w:numPr>
          <w:ilvl w:val="0"/>
          <w:numId w:val="29"/>
        </w:numPr>
        <w:spacing w:line="240" w:lineRule="auto"/>
      </w:pPr>
      <w:r>
        <w:t>June 17: Fun Day Camp, 9am-12pm, Cameron</w:t>
      </w:r>
    </w:p>
    <w:p w:rsidR="00142E54" w:rsidRDefault="00142E54" w:rsidP="00087A71">
      <w:pPr>
        <w:pStyle w:val="ListParagraph"/>
        <w:numPr>
          <w:ilvl w:val="0"/>
          <w:numId w:val="29"/>
        </w:numPr>
        <w:spacing w:line="240" w:lineRule="auto"/>
      </w:pPr>
      <w:r>
        <w:t xml:space="preserve">June 20: Validation, 6:15am, </w:t>
      </w:r>
    </w:p>
    <w:p w:rsidR="00087A71" w:rsidRDefault="00087A71" w:rsidP="00087A71">
      <w:pPr>
        <w:pStyle w:val="ListParagraph"/>
        <w:numPr>
          <w:ilvl w:val="0"/>
          <w:numId w:val="29"/>
        </w:numPr>
        <w:spacing w:line="240" w:lineRule="auto"/>
      </w:pPr>
      <w:r>
        <w:t xml:space="preserve">June 20: County </w:t>
      </w:r>
      <w:proofErr w:type="spellStart"/>
      <w:r>
        <w:t>Recordbooks</w:t>
      </w:r>
      <w:proofErr w:type="spellEnd"/>
      <w:r>
        <w:t xml:space="preserve"> Due</w:t>
      </w:r>
    </w:p>
    <w:p w:rsidR="00087A71" w:rsidRDefault="00087A71" w:rsidP="00087A71">
      <w:pPr>
        <w:pStyle w:val="ListParagraph"/>
        <w:numPr>
          <w:ilvl w:val="0"/>
          <w:numId w:val="29"/>
        </w:numPr>
        <w:spacing w:line="240" w:lineRule="auto"/>
      </w:pPr>
      <w:r>
        <w:t xml:space="preserve">June 21: County </w:t>
      </w:r>
      <w:proofErr w:type="spellStart"/>
      <w:r>
        <w:t>Recordbook</w:t>
      </w:r>
      <w:proofErr w:type="spellEnd"/>
      <w:r>
        <w:t xml:space="preserve"> Judging</w:t>
      </w:r>
    </w:p>
    <w:p w:rsidR="00087A71" w:rsidRPr="00087A71" w:rsidRDefault="00087A71" w:rsidP="0059163C">
      <w:pPr>
        <w:pStyle w:val="ListParagraph"/>
        <w:numPr>
          <w:ilvl w:val="0"/>
          <w:numId w:val="29"/>
        </w:numPr>
        <w:spacing w:line="240" w:lineRule="auto"/>
      </w:pPr>
      <w:r>
        <w:t>June 26-29: Leadership Lab, New Braunfels</w:t>
      </w:r>
    </w:p>
    <w:p w:rsidR="005669C7" w:rsidRDefault="005669C7" w:rsidP="0059163C">
      <w:pPr>
        <w:spacing w:line="240" w:lineRule="auto"/>
        <w:contextualSpacing/>
        <w:rPr>
          <w:b/>
          <w:i/>
          <w:u w:val="single"/>
        </w:rPr>
      </w:pPr>
      <w:r>
        <w:rPr>
          <w:b/>
          <w:i/>
          <w:u w:val="single"/>
        </w:rPr>
        <w:t xml:space="preserve">Spring 4-H Opportunity Newsletter: </w:t>
      </w:r>
      <w:hyperlink r:id="rId8" w:history="1">
        <w:r w:rsidRPr="00CE391E">
          <w:rPr>
            <w:rStyle w:val="Hyperlink"/>
            <w:b/>
            <w:i/>
          </w:rPr>
          <w:t>http://counties.agrilife.org/mc4h/4-h-blasts/</w:t>
        </w:r>
      </w:hyperlink>
      <w:r>
        <w:rPr>
          <w:b/>
          <w:i/>
          <w:u w:val="single"/>
        </w:rPr>
        <w:t xml:space="preserve"> </w:t>
      </w:r>
    </w:p>
    <w:p w:rsidR="00A345A2" w:rsidRDefault="00A345A2" w:rsidP="0059163C">
      <w:pPr>
        <w:spacing w:line="240" w:lineRule="auto"/>
        <w:contextualSpacing/>
        <w:rPr>
          <w:b/>
          <w:i/>
          <w:u w:val="single"/>
        </w:rPr>
      </w:pPr>
    </w:p>
    <w:p w:rsidR="00C00B96" w:rsidRDefault="00C00B96" w:rsidP="0059163C">
      <w:pPr>
        <w:spacing w:line="240" w:lineRule="auto"/>
        <w:contextualSpacing/>
        <w:rPr>
          <w:b/>
          <w:i/>
          <w:u w:val="single"/>
        </w:rPr>
      </w:pPr>
      <w:r>
        <w:rPr>
          <w:b/>
          <w:i/>
          <w:u w:val="single"/>
        </w:rPr>
        <w:t>Good luck to all of those 4-H members competing at District Contests this week!!!!</w:t>
      </w:r>
    </w:p>
    <w:p w:rsidR="006B4163" w:rsidRDefault="006B4163" w:rsidP="008F21C9">
      <w:pPr>
        <w:spacing w:line="240" w:lineRule="auto"/>
        <w:contextualSpacing/>
      </w:pPr>
    </w:p>
    <w:p w:rsidR="00742C40" w:rsidRDefault="00742C40" w:rsidP="0095761E">
      <w:pPr>
        <w:spacing w:line="240" w:lineRule="auto"/>
        <w:contextualSpacing/>
        <w:rPr>
          <w:b/>
          <w:i/>
          <w:u w:val="single"/>
        </w:rPr>
      </w:pPr>
      <w:r>
        <w:rPr>
          <w:b/>
          <w:i/>
          <w:u w:val="single"/>
        </w:rPr>
        <w:t>Healthy Lifestyles Invitational Contest:</w:t>
      </w:r>
    </w:p>
    <w:p w:rsidR="00742C40" w:rsidRPr="00742C40" w:rsidRDefault="00742C40" w:rsidP="00742C40">
      <w:pPr>
        <w:spacing w:line="240" w:lineRule="auto"/>
        <w:contextualSpacing/>
      </w:pPr>
      <w:r w:rsidRPr="00742C40">
        <w:t xml:space="preserve">The 4-H Healthy Lifestyles Invitational has been a part of Texas 4-H Roundup for the past 6 years. This year, it is scheduled for the morning of Tuesday, June 7th at Texas 4-H Roundup. Being an invitational contest, intermediates and seniors are welcome to participate and may register as either an individual or team. Registration through 4-H CONNECT is required in order to participate in this contest. </w:t>
      </w:r>
      <w:r>
        <w:t>Each participant works individually to place/rank eight classes, each of which consists of a scena</w:t>
      </w:r>
      <w:r>
        <w:t xml:space="preserve">rio and four options related to </w:t>
      </w:r>
      <w:r>
        <w:t>a healthy lifestyles topic. For each class, the individual participant will rank the four options bas</w:t>
      </w:r>
      <w:r>
        <w:t>ed on the giv</w:t>
      </w:r>
      <w:bookmarkStart w:id="0" w:name="_GoBack"/>
      <w:bookmarkEnd w:id="0"/>
      <w:r>
        <w:t xml:space="preserve">en situation. Some </w:t>
      </w:r>
      <w:r>
        <w:t>classes may also include a multiple choice and/or true/false quiz. Seven minutes are allowed for</w:t>
      </w:r>
      <w:r>
        <w:t xml:space="preserve"> each class, with one minute in </w:t>
      </w:r>
      <w:r>
        <w:t>between classes to allow for rotation to the next class.</w:t>
      </w:r>
      <w:r w:rsidRPr="00742C40">
        <w:t xml:space="preserve"> </w:t>
      </w:r>
      <w:r>
        <w:t xml:space="preserve"> Additionally, e</w:t>
      </w:r>
      <w:r>
        <w:t>ach team will be presented with a scenario and have 10 minutes to evaluate it, decide on a solut</w:t>
      </w:r>
      <w:r>
        <w:t>ion and prepare a presentation.</w:t>
      </w:r>
      <w:r>
        <w:t xml:space="preserve"> Each team will then have 3 minutes to present their solution to the problem/scenario, to a panel of judges.</w:t>
      </w:r>
      <w:r>
        <w:t xml:space="preserve"> Our first practice will be held </w:t>
      </w:r>
      <w:r w:rsidRPr="00742C40">
        <w:rPr>
          <w:b/>
          <w:color w:val="FF0000"/>
          <w:u w:val="single"/>
        </w:rPr>
        <w:t>May 4</w:t>
      </w:r>
      <w:r w:rsidRPr="00742C40">
        <w:rPr>
          <w:b/>
          <w:color w:val="FF0000"/>
          <w:u w:val="single"/>
          <w:vertAlign w:val="superscript"/>
        </w:rPr>
        <w:t>th</w:t>
      </w:r>
      <w:r>
        <w:t xml:space="preserve">, 6:30pm, at the County Extension Office. If you are interested in joining, please call the Extension Office. </w:t>
      </w:r>
    </w:p>
    <w:p w:rsidR="00742C40" w:rsidRDefault="00742C40" w:rsidP="0095761E">
      <w:pPr>
        <w:spacing w:line="240" w:lineRule="auto"/>
        <w:contextualSpacing/>
        <w:rPr>
          <w:b/>
          <w:i/>
          <w:u w:val="single"/>
        </w:rPr>
      </w:pPr>
    </w:p>
    <w:p w:rsidR="0095761E" w:rsidRDefault="0095761E" w:rsidP="0095761E">
      <w:pPr>
        <w:spacing w:line="240" w:lineRule="auto"/>
        <w:contextualSpacing/>
        <w:rPr>
          <w:b/>
          <w:i/>
          <w:u w:val="single"/>
        </w:rPr>
      </w:pPr>
      <w:r>
        <w:rPr>
          <w:b/>
          <w:i/>
          <w:u w:val="single"/>
        </w:rPr>
        <w:t>County Council Officer Elections:</w:t>
      </w:r>
    </w:p>
    <w:p w:rsidR="0095761E" w:rsidRPr="0095761E" w:rsidRDefault="0095761E" w:rsidP="0095761E">
      <w:pPr>
        <w:spacing w:line="240" w:lineRule="auto"/>
        <w:contextualSpacing/>
      </w:pPr>
      <w:r w:rsidRPr="00742C40">
        <w:rPr>
          <w:b/>
          <w:color w:val="FF0000"/>
          <w:u w:val="single"/>
        </w:rPr>
        <w:t>May 17</w:t>
      </w:r>
      <w:r w:rsidRPr="00742C40">
        <w:rPr>
          <w:b/>
          <w:color w:val="FF0000"/>
          <w:u w:val="single"/>
          <w:vertAlign w:val="superscript"/>
        </w:rPr>
        <w:t>th</w:t>
      </w:r>
      <w:r w:rsidRPr="00742C40">
        <w:rPr>
          <w:color w:val="FF0000"/>
        </w:rPr>
        <w:t xml:space="preserve"> </w:t>
      </w:r>
      <w:r>
        <w:t xml:space="preserve">at 6pm at the Milano ISD, we will be holding our County Council Meeting and Officer Elections. </w:t>
      </w:r>
      <w:r w:rsidR="002A103B">
        <w:t xml:space="preserve">If you would like to run for an officer position, please fill out the Intent to </w:t>
      </w:r>
      <w:proofErr w:type="gramStart"/>
      <w:r w:rsidR="002A103B">
        <w:t>Run</w:t>
      </w:r>
      <w:proofErr w:type="gramEnd"/>
      <w:r w:rsidR="002A103B">
        <w:t xml:space="preserve"> form on our website: </w:t>
      </w:r>
      <w:hyperlink r:id="rId9" w:history="1">
        <w:r w:rsidR="00C55692" w:rsidRPr="00F51A72">
          <w:rPr>
            <w:rStyle w:val="Hyperlink"/>
          </w:rPr>
          <w:t>http://counties.agrilife.org/mc4h/files/2015/0</w:t>
        </w:r>
        <w:r w:rsidR="00C55692" w:rsidRPr="00F51A72">
          <w:rPr>
            <w:rStyle w:val="Hyperlink"/>
          </w:rPr>
          <w:t>4</w:t>
        </w:r>
        <w:r w:rsidR="00C55692" w:rsidRPr="00F51A72">
          <w:rPr>
            <w:rStyle w:val="Hyperlink"/>
          </w:rPr>
          <w:t>/Milam-County-4-H-County-Council-Officer-Intent-to-Run-Form-2016.pdf</w:t>
        </w:r>
      </w:hyperlink>
      <w:r w:rsidR="00C55692">
        <w:t xml:space="preserve">  Right now, the bylaws state you must be </w:t>
      </w:r>
      <w:r w:rsidR="00742C40">
        <w:t xml:space="preserve">ages </w:t>
      </w:r>
      <w:r w:rsidR="00C55692">
        <w:t>13-19 to run (or in the 8</w:t>
      </w:r>
      <w:r w:rsidR="00C55692" w:rsidRPr="00C55692">
        <w:rPr>
          <w:vertAlign w:val="superscript"/>
        </w:rPr>
        <w:t>th</w:t>
      </w:r>
      <w:r w:rsidR="00C55692">
        <w:t>-12</w:t>
      </w:r>
      <w:r w:rsidR="00C55692" w:rsidRPr="00C55692">
        <w:rPr>
          <w:vertAlign w:val="superscript"/>
        </w:rPr>
        <w:t>th</w:t>
      </w:r>
      <w:r w:rsidR="00C55692">
        <w:t xml:space="preserve"> grade for the 2016-2017 year).</w:t>
      </w:r>
      <w:r w:rsidR="00742C40">
        <w:t xml:space="preserve"> We will also be holding an Awards and Bylaws Task Force meeting in May before the meeting. If you are interested in these meetings, please email Micah so you can be given more information. </w:t>
      </w:r>
    </w:p>
    <w:p w:rsidR="0095761E" w:rsidRDefault="0095761E" w:rsidP="0095761E">
      <w:pPr>
        <w:spacing w:line="240" w:lineRule="auto"/>
        <w:contextualSpacing/>
        <w:rPr>
          <w:b/>
          <w:i/>
          <w:u w:val="single"/>
        </w:rPr>
      </w:pPr>
    </w:p>
    <w:p w:rsidR="0095761E" w:rsidRPr="00323778" w:rsidRDefault="0095761E" w:rsidP="0095761E">
      <w:pPr>
        <w:spacing w:line="240" w:lineRule="auto"/>
        <w:contextualSpacing/>
        <w:rPr>
          <w:b/>
          <w:i/>
          <w:u w:val="single"/>
        </w:rPr>
      </w:pPr>
      <w:r>
        <w:rPr>
          <w:b/>
          <w:i/>
          <w:u w:val="single"/>
        </w:rPr>
        <w:t xml:space="preserve">Awards and </w:t>
      </w:r>
      <w:proofErr w:type="spellStart"/>
      <w:r w:rsidRPr="00323778">
        <w:rPr>
          <w:b/>
          <w:i/>
          <w:u w:val="single"/>
        </w:rPr>
        <w:t>Recordbooks</w:t>
      </w:r>
      <w:proofErr w:type="spellEnd"/>
      <w:r>
        <w:rPr>
          <w:b/>
          <w:i/>
          <w:u w:val="single"/>
        </w:rPr>
        <w:t>:</w:t>
      </w:r>
    </w:p>
    <w:p w:rsidR="0095761E" w:rsidRPr="0082568B" w:rsidRDefault="0095761E" w:rsidP="0095761E">
      <w:pPr>
        <w:spacing w:line="240" w:lineRule="auto"/>
        <w:contextualSpacing/>
      </w:pPr>
      <w:r>
        <w:t xml:space="preserve">It is time to start thinking about </w:t>
      </w:r>
      <w:proofErr w:type="spellStart"/>
      <w:r>
        <w:t>recordbooks</w:t>
      </w:r>
      <w:proofErr w:type="spellEnd"/>
      <w:r>
        <w:t xml:space="preserve"> and awards! Please see the website to start getting an idea of what you need to be documenting and taking pictures for your book: </w:t>
      </w:r>
      <w:hyperlink r:id="rId10" w:history="1">
        <w:r w:rsidRPr="00A97ED2">
          <w:rPr>
            <w:rStyle w:val="Hyperlink"/>
          </w:rPr>
          <w:t>http://counties.agrilife.org/mc4h/4-h-activities/recordbooks/</w:t>
        </w:r>
      </w:hyperlink>
      <w:r>
        <w:t xml:space="preserve"> Awards and </w:t>
      </w:r>
      <w:proofErr w:type="spellStart"/>
      <w:r>
        <w:t>Recordbooks</w:t>
      </w:r>
      <w:proofErr w:type="spellEnd"/>
      <w:r>
        <w:t xml:space="preserve"> will be due </w:t>
      </w:r>
      <w:r w:rsidRPr="00323778">
        <w:rPr>
          <w:b/>
          <w:i/>
          <w:color w:val="FF0000"/>
          <w:u w:val="single"/>
        </w:rPr>
        <w:t>June 20</w:t>
      </w:r>
      <w:r w:rsidRPr="00323778">
        <w:rPr>
          <w:b/>
          <w:i/>
          <w:color w:val="FF0000"/>
          <w:u w:val="single"/>
          <w:vertAlign w:val="superscript"/>
        </w:rPr>
        <w:t>th</w:t>
      </w:r>
      <w:r w:rsidRPr="00323778">
        <w:rPr>
          <w:color w:val="FF0000"/>
        </w:rPr>
        <w:t xml:space="preserve"> </w:t>
      </w:r>
      <w:r>
        <w:t xml:space="preserve">but don’t start too late!!! The next training will be </w:t>
      </w:r>
      <w:r w:rsidRPr="00323778">
        <w:rPr>
          <w:b/>
          <w:i/>
          <w:color w:val="FF0000"/>
          <w:u w:val="single"/>
        </w:rPr>
        <w:t>May 17</w:t>
      </w:r>
      <w:r w:rsidRPr="00323778">
        <w:rPr>
          <w:b/>
          <w:i/>
          <w:color w:val="FF0000"/>
          <w:u w:val="single"/>
          <w:vertAlign w:val="superscript"/>
        </w:rPr>
        <w:t>th</w:t>
      </w:r>
      <w:r w:rsidRPr="00323778">
        <w:rPr>
          <w:color w:val="FF0000"/>
        </w:rPr>
        <w:t xml:space="preserve"> </w:t>
      </w:r>
      <w:r>
        <w:t>at the County Council Meeting! We plan to have some new awards this year so please apply!!! Award applications will be up on the website by May 15</w:t>
      </w:r>
      <w:r w:rsidRPr="0095761E">
        <w:rPr>
          <w:vertAlign w:val="superscript"/>
        </w:rPr>
        <w:t>th</w:t>
      </w:r>
      <w:r>
        <w:t>.</w:t>
      </w:r>
    </w:p>
    <w:p w:rsidR="0095761E" w:rsidRDefault="0095761E" w:rsidP="0095761E">
      <w:pPr>
        <w:spacing w:line="240" w:lineRule="auto"/>
        <w:contextualSpacing/>
        <w:rPr>
          <w:b/>
          <w:i/>
          <w:u w:val="single"/>
        </w:rPr>
      </w:pPr>
    </w:p>
    <w:p w:rsidR="0095761E" w:rsidRPr="0095761E" w:rsidRDefault="0095761E" w:rsidP="0095761E">
      <w:pPr>
        <w:spacing w:line="240" w:lineRule="auto"/>
        <w:contextualSpacing/>
        <w:rPr>
          <w:b/>
          <w:i/>
          <w:u w:val="single"/>
        </w:rPr>
      </w:pPr>
      <w:r w:rsidRPr="0095761E">
        <w:rPr>
          <w:b/>
          <w:i/>
          <w:u w:val="single"/>
        </w:rPr>
        <w:t>2016 Fall Majors Lamb, Goat, &amp; Swine Validation</w:t>
      </w:r>
    </w:p>
    <w:p w:rsidR="0095761E" w:rsidRPr="0095761E" w:rsidRDefault="0095761E" w:rsidP="0095761E">
      <w:pPr>
        <w:spacing w:line="240" w:lineRule="auto"/>
        <w:contextualSpacing/>
        <w:rPr>
          <w:b/>
          <w:i/>
          <w:u w:val="single"/>
        </w:rPr>
      </w:pPr>
      <w:r w:rsidRPr="0095761E">
        <w:rPr>
          <w:b/>
          <w:i/>
          <w:u w:val="single"/>
        </w:rPr>
        <w:t>2</w:t>
      </w:r>
      <w:r>
        <w:rPr>
          <w:b/>
          <w:i/>
          <w:u w:val="single"/>
        </w:rPr>
        <w:t>016-2017 Major Steer Validation:</w:t>
      </w:r>
    </w:p>
    <w:p w:rsidR="0095761E" w:rsidRPr="0095761E" w:rsidRDefault="0095761E" w:rsidP="0095761E">
      <w:pPr>
        <w:spacing w:line="240" w:lineRule="auto"/>
        <w:contextualSpacing/>
      </w:pPr>
      <w:r w:rsidRPr="0095761E">
        <w:t>Monday, June 20th 2016</w:t>
      </w:r>
    </w:p>
    <w:p w:rsidR="0095761E" w:rsidRPr="0095761E" w:rsidRDefault="0095761E" w:rsidP="0095761E">
      <w:pPr>
        <w:spacing w:line="240" w:lineRule="auto"/>
        <w:contextualSpacing/>
      </w:pPr>
      <w:r w:rsidRPr="0095761E">
        <w:t xml:space="preserve">Milam County Livestock Auction </w:t>
      </w:r>
    </w:p>
    <w:p w:rsidR="0095761E" w:rsidRPr="0095761E" w:rsidRDefault="0095761E" w:rsidP="0095761E">
      <w:pPr>
        <w:spacing w:line="240" w:lineRule="auto"/>
        <w:contextualSpacing/>
      </w:pPr>
      <w:r w:rsidRPr="0095761E">
        <w:t>Beginning at 6:15am with Swine them Lamb and Goats then Steers.</w:t>
      </w:r>
    </w:p>
    <w:p w:rsidR="0095761E" w:rsidRPr="0095761E" w:rsidRDefault="0095761E" w:rsidP="0095761E">
      <w:pPr>
        <w:spacing w:line="240" w:lineRule="auto"/>
        <w:contextualSpacing/>
      </w:pPr>
      <w:r w:rsidRPr="0095761E">
        <w:lastRenderedPageBreak/>
        <w:t>THIS WILL BE THE ONLY VALIDATION DATE!</w:t>
      </w:r>
    </w:p>
    <w:p w:rsidR="0095761E" w:rsidRDefault="0095761E" w:rsidP="008F21C9">
      <w:pPr>
        <w:spacing w:line="240" w:lineRule="auto"/>
        <w:contextualSpacing/>
        <w:rPr>
          <w:b/>
          <w:i/>
          <w:u w:val="single"/>
        </w:rPr>
      </w:pPr>
    </w:p>
    <w:p w:rsidR="0082568B" w:rsidRDefault="0082568B" w:rsidP="008F21C9">
      <w:pPr>
        <w:spacing w:line="240" w:lineRule="auto"/>
        <w:contextualSpacing/>
        <w:rPr>
          <w:b/>
          <w:i/>
          <w:u w:val="single"/>
        </w:rPr>
      </w:pPr>
    </w:p>
    <w:p w:rsidR="00087A71" w:rsidRDefault="00087A71" w:rsidP="00087A71">
      <w:pPr>
        <w:spacing w:line="240" w:lineRule="auto"/>
        <w:contextualSpacing/>
        <w:rPr>
          <w:b/>
          <w:i/>
          <w:u w:val="single"/>
        </w:rPr>
      </w:pPr>
      <w:r>
        <w:rPr>
          <w:b/>
          <w:i/>
          <w:u w:val="single"/>
        </w:rPr>
        <w:t>Outdoor Challenge Summer Opportunity:</w:t>
      </w:r>
    </w:p>
    <w:p w:rsidR="00087A71" w:rsidRPr="00087A71" w:rsidRDefault="00087A71" w:rsidP="00087A71">
      <w:pPr>
        <w:spacing w:line="240" w:lineRule="auto"/>
        <w:contextualSpacing/>
        <w:rPr>
          <w:sz w:val="23"/>
          <w:szCs w:val="23"/>
        </w:rPr>
      </w:pPr>
      <w:r w:rsidRPr="00087A71">
        <w:t>The 2016 4-H Outdoor Challenge is scheduled for June 17-19 in Guadalupe County at the Seguin Outdoor Learning Center.  Registration opens in May on 4-H Connect.  Contest Fee: $35/per contestant</w:t>
      </w:r>
      <w:r>
        <w:t xml:space="preserve">. </w:t>
      </w:r>
      <w:r>
        <w:t xml:space="preserve"> </w:t>
      </w:r>
      <w:r>
        <w:rPr>
          <w:b/>
          <w:bCs/>
          <w:sz w:val="23"/>
          <w:szCs w:val="23"/>
        </w:rPr>
        <w:t xml:space="preserve">2016 4-H Outdoor Challenge Events: </w:t>
      </w:r>
      <w:r>
        <w:rPr>
          <w:sz w:val="23"/>
          <w:szCs w:val="23"/>
        </w:rPr>
        <w:t>Shotgun</w:t>
      </w:r>
      <w:r>
        <w:rPr>
          <w:sz w:val="23"/>
          <w:szCs w:val="23"/>
        </w:rPr>
        <w:t xml:space="preserve">, </w:t>
      </w:r>
      <w:r>
        <w:rPr>
          <w:sz w:val="23"/>
          <w:szCs w:val="23"/>
        </w:rPr>
        <w:t>Rifle</w:t>
      </w:r>
      <w:r>
        <w:rPr>
          <w:sz w:val="23"/>
          <w:szCs w:val="23"/>
        </w:rPr>
        <w:t xml:space="preserve">, </w:t>
      </w:r>
      <w:r>
        <w:rPr>
          <w:sz w:val="23"/>
          <w:szCs w:val="23"/>
        </w:rPr>
        <w:t>Archery</w:t>
      </w:r>
      <w:r>
        <w:rPr>
          <w:sz w:val="23"/>
          <w:szCs w:val="23"/>
        </w:rPr>
        <w:t xml:space="preserve">, </w:t>
      </w:r>
      <w:r>
        <w:rPr>
          <w:sz w:val="23"/>
          <w:szCs w:val="23"/>
        </w:rPr>
        <w:t>Fishing</w:t>
      </w:r>
      <w:r>
        <w:rPr>
          <w:sz w:val="23"/>
          <w:szCs w:val="23"/>
        </w:rPr>
        <w:t xml:space="preserve">, Climbing, </w:t>
      </w:r>
      <w:r>
        <w:rPr>
          <w:sz w:val="23"/>
          <w:szCs w:val="23"/>
        </w:rPr>
        <w:t>Kayaking</w:t>
      </w:r>
      <w:r>
        <w:rPr>
          <w:sz w:val="23"/>
          <w:szCs w:val="23"/>
        </w:rPr>
        <w:t xml:space="preserve">, Outdoor Skills, </w:t>
      </w:r>
      <w:r>
        <w:rPr>
          <w:sz w:val="23"/>
          <w:szCs w:val="23"/>
        </w:rPr>
        <w:t>Biologist Skills</w:t>
      </w:r>
      <w:r>
        <w:rPr>
          <w:sz w:val="23"/>
          <w:szCs w:val="23"/>
        </w:rPr>
        <w:t xml:space="preserve">, </w:t>
      </w:r>
      <w:r>
        <w:rPr>
          <w:sz w:val="23"/>
          <w:szCs w:val="23"/>
        </w:rPr>
        <w:t>Gear Judging</w:t>
      </w:r>
      <w:r>
        <w:rPr>
          <w:sz w:val="23"/>
          <w:szCs w:val="23"/>
        </w:rPr>
        <w:t>, O</w:t>
      </w:r>
      <w:r>
        <w:rPr>
          <w:sz w:val="23"/>
          <w:szCs w:val="23"/>
        </w:rPr>
        <w:t>utdoor Safety</w:t>
      </w:r>
      <w:r>
        <w:rPr>
          <w:sz w:val="23"/>
          <w:szCs w:val="23"/>
        </w:rPr>
        <w:t xml:space="preserve">. </w:t>
      </w:r>
      <w:proofErr w:type="gramStart"/>
      <w:r w:rsidRPr="00087A71">
        <w:rPr>
          <w:sz w:val="23"/>
          <w:szCs w:val="23"/>
        </w:rPr>
        <w:t xml:space="preserve">Outdoor Education and Living Skills webpage; </w:t>
      </w:r>
      <w:hyperlink r:id="rId11" w:history="1">
        <w:r w:rsidRPr="00F51A72">
          <w:rPr>
            <w:rStyle w:val="Hyperlink"/>
            <w:sz w:val="23"/>
            <w:szCs w:val="23"/>
          </w:rPr>
          <w:t>http://texas4-h.tamu.edu/projects/outdoor-education-living-skills/</w:t>
        </w:r>
      </w:hyperlink>
      <w:r w:rsidRPr="00087A71">
        <w:rPr>
          <w:sz w:val="23"/>
          <w:szCs w:val="23"/>
        </w:rPr>
        <w:t>.</w:t>
      </w:r>
      <w:proofErr w:type="gramEnd"/>
      <w:r>
        <w:rPr>
          <w:sz w:val="23"/>
          <w:szCs w:val="23"/>
        </w:rPr>
        <w:t xml:space="preserve"> </w:t>
      </w:r>
    </w:p>
    <w:p w:rsidR="00087A71" w:rsidRDefault="00087A71" w:rsidP="008F21C9">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sectPr w:rsidR="00434F72" w:rsidRPr="00340B4F"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66" w:rsidRDefault="00A63B66" w:rsidP="00311DAE">
      <w:pPr>
        <w:spacing w:after="0" w:line="240" w:lineRule="auto"/>
      </w:pPr>
      <w:r>
        <w:separator/>
      </w:r>
    </w:p>
  </w:endnote>
  <w:endnote w:type="continuationSeparator" w:id="0">
    <w:p w:rsidR="00A63B66" w:rsidRDefault="00A63B6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66" w:rsidRDefault="00A63B66" w:rsidP="00311DAE">
      <w:pPr>
        <w:spacing w:after="0" w:line="240" w:lineRule="auto"/>
      </w:pPr>
      <w:r>
        <w:separator/>
      </w:r>
    </w:p>
  </w:footnote>
  <w:footnote w:type="continuationSeparator" w:id="0">
    <w:p w:rsidR="00A63B66" w:rsidRDefault="00A63B66"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0"/>
  </w:num>
  <w:num w:numId="4">
    <w:abstractNumId w:val="3"/>
  </w:num>
  <w:num w:numId="5">
    <w:abstractNumId w:val="17"/>
  </w:num>
  <w:num w:numId="6">
    <w:abstractNumId w:val="7"/>
  </w:num>
  <w:num w:numId="7">
    <w:abstractNumId w:val="12"/>
  </w:num>
  <w:num w:numId="8">
    <w:abstractNumId w:val="24"/>
  </w:num>
  <w:num w:numId="9">
    <w:abstractNumId w:val="16"/>
  </w:num>
  <w:num w:numId="10">
    <w:abstractNumId w:val="22"/>
  </w:num>
  <w:num w:numId="11">
    <w:abstractNumId w:val="21"/>
  </w:num>
  <w:num w:numId="12">
    <w:abstractNumId w:val="2"/>
  </w:num>
  <w:num w:numId="13">
    <w:abstractNumId w:val="26"/>
  </w:num>
  <w:num w:numId="14">
    <w:abstractNumId w:val="15"/>
  </w:num>
  <w:num w:numId="15">
    <w:abstractNumId w:val="25"/>
  </w:num>
  <w:num w:numId="16">
    <w:abstractNumId w:val="13"/>
  </w:num>
  <w:num w:numId="17">
    <w:abstractNumId w:val="5"/>
  </w:num>
  <w:num w:numId="18">
    <w:abstractNumId w:val="6"/>
  </w:num>
  <w:num w:numId="19">
    <w:abstractNumId w:val="27"/>
  </w:num>
  <w:num w:numId="20">
    <w:abstractNumId w:val="8"/>
  </w:num>
  <w:num w:numId="21">
    <w:abstractNumId w:val="11"/>
  </w:num>
  <w:num w:numId="22">
    <w:abstractNumId w:val="0"/>
  </w:num>
  <w:num w:numId="23">
    <w:abstractNumId w:val="19"/>
  </w:num>
  <w:num w:numId="24">
    <w:abstractNumId w:val="4"/>
  </w:num>
  <w:num w:numId="25">
    <w:abstractNumId w:val="29"/>
  </w:num>
  <w:num w:numId="26">
    <w:abstractNumId w:val="9"/>
  </w:num>
  <w:num w:numId="27">
    <w:abstractNumId w:val="10"/>
  </w:num>
  <w:num w:numId="28">
    <w:abstractNumId w:val="23"/>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1EA9"/>
    <w:rsid w:val="00035C84"/>
    <w:rsid w:val="00040098"/>
    <w:rsid w:val="00041618"/>
    <w:rsid w:val="0004462A"/>
    <w:rsid w:val="00087A71"/>
    <w:rsid w:val="000A5D44"/>
    <w:rsid w:val="000A6405"/>
    <w:rsid w:val="000B28B7"/>
    <w:rsid w:val="000C2A4E"/>
    <w:rsid w:val="000D7899"/>
    <w:rsid w:val="0010256E"/>
    <w:rsid w:val="00111270"/>
    <w:rsid w:val="00123C3D"/>
    <w:rsid w:val="001424EF"/>
    <w:rsid w:val="00142E54"/>
    <w:rsid w:val="00146204"/>
    <w:rsid w:val="0015029E"/>
    <w:rsid w:val="0015278F"/>
    <w:rsid w:val="00190539"/>
    <w:rsid w:val="001A65A8"/>
    <w:rsid w:val="001B3699"/>
    <w:rsid w:val="001B7259"/>
    <w:rsid w:val="001C637F"/>
    <w:rsid w:val="001E4D7B"/>
    <w:rsid w:val="001F2769"/>
    <w:rsid w:val="0022336E"/>
    <w:rsid w:val="002318FB"/>
    <w:rsid w:val="0023334E"/>
    <w:rsid w:val="00274092"/>
    <w:rsid w:val="00290E85"/>
    <w:rsid w:val="002974AE"/>
    <w:rsid w:val="002A103B"/>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6051C8"/>
    <w:rsid w:val="00624E27"/>
    <w:rsid w:val="00631582"/>
    <w:rsid w:val="00632868"/>
    <w:rsid w:val="00634326"/>
    <w:rsid w:val="00642D73"/>
    <w:rsid w:val="0066477D"/>
    <w:rsid w:val="00670C30"/>
    <w:rsid w:val="00671C45"/>
    <w:rsid w:val="00681821"/>
    <w:rsid w:val="006B4163"/>
    <w:rsid w:val="006D69A1"/>
    <w:rsid w:val="00717CD7"/>
    <w:rsid w:val="00742C40"/>
    <w:rsid w:val="00743849"/>
    <w:rsid w:val="00750491"/>
    <w:rsid w:val="007839E5"/>
    <w:rsid w:val="007A55F5"/>
    <w:rsid w:val="007D3ACC"/>
    <w:rsid w:val="0082568B"/>
    <w:rsid w:val="00842052"/>
    <w:rsid w:val="008473B5"/>
    <w:rsid w:val="00871169"/>
    <w:rsid w:val="008A285B"/>
    <w:rsid w:val="008E5435"/>
    <w:rsid w:val="008E6B8E"/>
    <w:rsid w:val="008F21C9"/>
    <w:rsid w:val="00923F70"/>
    <w:rsid w:val="00930B28"/>
    <w:rsid w:val="0095761E"/>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63B66"/>
    <w:rsid w:val="00A87051"/>
    <w:rsid w:val="00AA3009"/>
    <w:rsid w:val="00AA5354"/>
    <w:rsid w:val="00AE7F23"/>
    <w:rsid w:val="00B3211C"/>
    <w:rsid w:val="00B57ACB"/>
    <w:rsid w:val="00B638DE"/>
    <w:rsid w:val="00B7236E"/>
    <w:rsid w:val="00B80A34"/>
    <w:rsid w:val="00BC1D66"/>
    <w:rsid w:val="00BC2D28"/>
    <w:rsid w:val="00BC4EEE"/>
    <w:rsid w:val="00BE2ACE"/>
    <w:rsid w:val="00BF03DB"/>
    <w:rsid w:val="00C00B96"/>
    <w:rsid w:val="00C1241C"/>
    <w:rsid w:val="00C53F5B"/>
    <w:rsid w:val="00C55692"/>
    <w:rsid w:val="00C57715"/>
    <w:rsid w:val="00C81104"/>
    <w:rsid w:val="00C9525E"/>
    <w:rsid w:val="00CB32E4"/>
    <w:rsid w:val="00CD1F41"/>
    <w:rsid w:val="00CF7E57"/>
    <w:rsid w:val="00D238CC"/>
    <w:rsid w:val="00D41C71"/>
    <w:rsid w:val="00D47BAD"/>
    <w:rsid w:val="00D82B9C"/>
    <w:rsid w:val="00D87EA6"/>
    <w:rsid w:val="00D92272"/>
    <w:rsid w:val="00D96F76"/>
    <w:rsid w:val="00DB622E"/>
    <w:rsid w:val="00DD0CE0"/>
    <w:rsid w:val="00DE213A"/>
    <w:rsid w:val="00DE24D1"/>
    <w:rsid w:val="00E113A8"/>
    <w:rsid w:val="00E26937"/>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xas4-h.tamu.edu/projects/outdoor-education-living-skil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4-h-activities/recordbooks/" TargetMode="External"/><Relationship Id="rId4" Type="http://schemas.openxmlformats.org/officeDocument/2006/relationships/settings" Target="settings.xml"/><Relationship Id="rId9" Type="http://schemas.openxmlformats.org/officeDocument/2006/relationships/hyperlink" Target="http://counties.agrilife.org/mc4h/files/2015/04/Milam-County-4-H-County-Council-Officer-Intent-to-Run-Form-20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2016-04-21T19:11:00Z</dcterms:created>
  <dcterms:modified xsi:type="dcterms:W3CDTF">2016-04-21T19:28:00Z</dcterms:modified>
</cp:coreProperties>
</file>