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F90A79" w:rsidRDefault="00E61EE5" w:rsidP="004F5B4C">
      <w:pPr>
        <w:spacing w:line="240" w:lineRule="auto"/>
        <w:contextualSpacing/>
        <w:rPr>
          <w:rFonts w:ascii="Times New Roman" w:hAnsi="Times New Roman" w:cs="Times New Roman"/>
          <w:b/>
          <w:u w:val="single"/>
        </w:rPr>
      </w:pPr>
      <w:bookmarkStart w:id="0" w:name="_Hlk504733270"/>
      <w:r w:rsidRPr="00F90A79">
        <w:rPr>
          <w:rFonts w:ascii="Times New Roman" w:hAnsi="Times New Roman" w:cs="Times New Roman"/>
          <w:b/>
          <w:u w:val="single"/>
        </w:rPr>
        <w:t>4-H Blast</w:t>
      </w:r>
    </w:p>
    <w:p w14:paraId="1989D1D4" w14:textId="65937BEB" w:rsidR="00186674" w:rsidRPr="00F90A79" w:rsidRDefault="00791EEF" w:rsidP="004F5B4C">
      <w:pPr>
        <w:spacing w:line="240" w:lineRule="auto"/>
        <w:contextualSpacing/>
        <w:rPr>
          <w:rFonts w:ascii="Times New Roman" w:hAnsi="Times New Roman" w:cs="Times New Roman"/>
        </w:rPr>
      </w:pPr>
      <w:r>
        <w:rPr>
          <w:rFonts w:ascii="Times New Roman" w:hAnsi="Times New Roman" w:cs="Times New Roman"/>
        </w:rPr>
        <w:t>December 11, 2018</w:t>
      </w:r>
    </w:p>
    <w:p w14:paraId="337F10B0" w14:textId="24629823" w:rsidR="00673E70" w:rsidRPr="00AE3C43" w:rsidRDefault="00B954B4" w:rsidP="00AE3C43">
      <w:pPr>
        <w:spacing w:line="240" w:lineRule="auto"/>
        <w:contextualSpacing/>
        <w:rPr>
          <w:rFonts w:ascii="Times New Roman" w:hAnsi="Times New Roman" w:cs="Times New Roman"/>
        </w:rPr>
      </w:pPr>
      <w:hyperlink r:id="rId6" w:history="1">
        <w:r w:rsidR="00EE65E6" w:rsidRPr="00F90A79">
          <w:rPr>
            <w:rStyle w:val="Hyperlink"/>
            <w:rFonts w:ascii="Times New Roman" w:hAnsi="Times New Roman" w:cs="Times New Roman"/>
          </w:rPr>
          <w:t>www.join4h.com</w:t>
        </w:r>
      </w:hyperlink>
      <w:r w:rsidR="00EE65E6" w:rsidRPr="00F90A79">
        <w:rPr>
          <w:rFonts w:ascii="Times New Roman" w:hAnsi="Times New Roman" w:cs="Times New Roman"/>
        </w:rPr>
        <w:t xml:space="preserve"> </w:t>
      </w:r>
      <w:bookmarkStart w:id="1" w:name="_Hlk529265635"/>
    </w:p>
    <w:bookmarkEnd w:id="1"/>
    <w:p w14:paraId="31523B09" w14:textId="07FC55FC" w:rsidR="00673E70" w:rsidRPr="0059267F" w:rsidRDefault="00673E70"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11: </w:t>
      </w:r>
      <w:r w:rsidRPr="0059267F">
        <w:rPr>
          <w:rFonts w:ascii="Times New Roman" w:hAnsi="Times New Roman" w:cs="Times New Roman"/>
        </w:rPr>
        <w:t xml:space="preserve">Consumer (Seniors 9-12th grade), </w:t>
      </w:r>
      <w:r>
        <w:rPr>
          <w:rFonts w:ascii="Times New Roman" w:hAnsi="Times New Roman" w:cs="Times New Roman"/>
        </w:rPr>
        <w:t>6-8</w:t>
      </w:r>
      <w:r w:rsidR="00AE3C43">
        <w:rPr>
          <w:rFonts w:ascii="Times New Roman" w:hAnsi="Times New Roman" w:cs="Times New Roman"/>
        </w:rPr>
        <w:t xml:space="preserve">:30 </w:t>
      </w:r>
      <w:r>
        <w:rPr>
          <w:rFonts w:ascii="Times New Roman" w:hAnsi="Times New Roman" w:cs="Times New Roman"/>
        </w:rPr>
        <w:t>pm</w:t>
      </w:r>
      <w:r w:rsidRPr="0059267F">
        <w:rPr>
          <w:rFonts w:ascii="Times New Roman" w:hAnsi="Times New Roman" w:cs="Times New Roman"/>
        </w:rPr>
        <w:t xml:space="preserve">, </w:t>
      </w:r>
      <w:r>
        <w:rPr>
          <w:rFonts w:ascii="Times New Roman" w:hAnsi="Times New Roman" w:cs="Times New Roman"/>
        </w:rPr>
        <w:t>Cameron Chamber</w:t>
      </w:r>
    </w:p>
    <w:p w14:paraId="5DE121FB" w14:textId="0CEF221C" w:rsidR="00CF087B" w:rsidRPr="004D14D8" w:rsidRDefault="00F90A79" w:rsidP="008C2094">
      <w:pPr>
        <w:pStyle w:val="ListParagraph"/>
        <w:numPr>
          <w:ilvl w:val="0"/>
          <w:numId w:val="8"/>
        </w:numPr>
        <w:spacing w:after="0" w:line="240" w:lineRule="auto"/>
        <w:rPr>
          <w:rFonts w:ascii="Times New Roman" w:eastAsia="Times New Roman" w:hAnsi="Times New Roman" w:cs="Times New Roman"/>
        </w:rPr>
      </w:pPr>
      <w:r w:rsidRPr="004D14D8">
        <w:rPr>
          <w:rFonts w:ascii="Times New Roman" w:hAnsi="Times New Roman" w:cs="Times New Roman"/>
          <w:b/>
        </w:rPr>
        <w:t>December 12:</w:t>
      </w:r>
      <w:r w:rsidRPr="004D14D8">
        <w:rPr>
          <w:rFonts w:ascii="Times New Roman" w:hAnsi="Times New Roman" w:cs="Times New Roman"/>
        </w:rPr>
        <w:t xml:space="preserve"> District Food Show</w:t>
      </w:r>
    </w:p>
    <w:p w14:paraId="4CFC42CB" w14:textId="77777777" w:rsidR="004D14D8" w:rsidRPr="004D14D8"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F90A79" w:rsidRDefault="00CF087B" w:rsidP="004F5B4C">
      <w:pPr>
        <w:spacing w:after="0" w:line="240" w:lineRule="auto"/>
        <w:contextualSpacing/>
        <w:rPr>
          <w:rFonts w:ascii="Times New Roman" w:eastAsia="Times New Roman" w:hAnsi="Times New Roman" w:cs="Times New Roman"/>
        </w:rPr>
      </w:pPr>
      <w:r w:rsidRPr="00F90A79">
        <w:rPr>
          <w:rFonts w:ascii="Times New Roman" w:eastAsia="Times New Roman" w:hAnsi="Times New Roman" w:cs="Times New Roman"/>
          <w:b/>
          <w:i/>
          <w:u w:val="single"/>
        </w:rPr>
        <w:t>4-H Facebook:</w:t>
      </w:r>
      <w:r w:rsidRPr="00F90A7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2E8AADB9" w14:textId="193763CE" w:rsidR="00B6072F" w:rsidRPr="00F90A79" w:rsidRDefault="00B6072F" w:rsidP="00B6072F">
      <w:pPr>
        <w:spacing w:line="240" w:lineRule="auto"/>
        <w:contextualSpacing/>
        <w:rPr>
          <w:rFonts w:ascii="Times New Roman" w:hAnsi="Times New Roman" w:cs="Times New Roman"/>
        </w:rPr>
      </w:pPr>
    </w:p>
    <w:p w14:paraId="0C9B5219" w14:textId="3037E302" w:rsidR="008A5B60" w:rsidRDefault="008A5B60" w:rsidP="008A5B60">
      <w:pPr>
        <w:spacing w:line="240" w:lineRule="auto"/>
        <w:contextualSpacing/>
        <w:rPr>
          <w:rFonts w:eastAsia="Times New Roman" w:cstheme="minorHAnsi"/>
          <w:b/>
          <w:i/>
          <w:u w:val="single"/>
        </w:rPr>
      </w:pPr>
      <w:r w:rsidRPr="00F80CE2">
        <w:rPr>
          <w:rFonts w:eastAsia="Times New Roman" w:cstheme="minorHAnsi"/>
          <w:b/>
          <w:i/>
          <w:u w:val="single"/>
        </w:rPr>
        <w:t xml:space="preserve">MCJLS DATES TO REMEMBER: </w:t>
      </w:r>
    </w:p>
    <w:p w14:paraId="6B0C9FD0" w14:textId="687D0C6F" w:rsidR="009C6B48" w:rsidRPr="00F80CE2" w:rsidRDefault="009C6B48" w:rsidP="008A5B60">
      <w:pPr>
        <w:spacing w:line="240" w:lineRule="auto"/>
        <w:contextualSpacing/>
        <w:rPr>
          <w:rFonts w:eastAsia="Times New Roman" w:cstheme="minorHAnsi"/>
          <w:b/>
          <w:i/>
          <w:u w:val="single"/>
        </w:rPr>
      </w:pPr>
      <w:r>
        <w:rPr>
          <w:rFonts w:eastAsia="Times New Roman" w:cstheme="minorHAnsi"/>
          <w:b/>
          <w:i/>
          <w:u w:val="single"/>
        </w:rPr>
        <w:t>MCJLS- March 28-30, 2019</w:t>
      </w:r>
    </w:p>
    <w:p w14:paraId="258AEE90" w14:textId="0B256248"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Bunnies will be tattooed: </w:t>
      </w:r>
      <w:r w:rsidRPr="00F80CE2">
        <w:rPr>
          <w:rFonts w:eastAsia="Times New Roman" w:cstheme="minorHAnsi"/>
          <w:b/>
          <w:color w:val="FF0000"/>
          <w:u w:val="single"/>
        </w:rPr>
        <w:t xml:space="preserve">February </w:t>
      </w:r>
      <w:proofErr w:type="gramStart"/>
      <w:r w:rsidR="00216C10">
        <w:rPr>
          <w:rFonts w:eastAsia="Times New Roman" w:cstheme="minorHAnsi"/>
          <w:b/>
          <w:color w:val="FF0000"/>
          <w:u w:val="single"/>
        </w:rPr>
        <w:t>25</w:t>
      </w:r>
      <w:r w:rsidRPr="00F80CE2">
        <w:rPr>
          <w:rFonts w:eastAsia="Times New Roman" w:cstheme="minorHAnsi"/>
          <w:b/>
          <w:color w:val="FF0000"/>
          <w:u w:val="single"/>
        </w:rPr>
        <w:t>,</w:t>
      </w:r>
      <w:r w:rsidRPr="00F80CE2">
        <w:rPr>
          <w:rFonts w:eastAsia="Times New Roman" w:cstheme="minorHAnsi"/>
        </w:rPr>
        <w:t xml:space="preserve">   </w:t>
      </w:r>
      <w:proofErr w:type="gramEnd"/>
      <w:r w:rsidRPr="00F80CE2">
        <w:rPr>
          <w:rFonts w:eastAsia="Times New Roman" w:cstheme="minorHAnsi"/>
        </w:rPr>
        <w:t>4:00 – 6:00 p.m. (subject to change).</w:t>
      </w:r>
    </w:p>
    <w:p w14:paraId="5DEEC295" w14:textId="77777777" w:rsidR="008A5B60"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Mkt. Turkey: Order from Teacher/Agent.  See Rule F1</w:t>
      </w:r>
    </w:p>
    <w:p w14:paraId="75B62B7A" w14:textId="77777777" w:rsidR="008A5B60" w:rsidRPr="00F80CE2" w:rsidRDefault="008A5B60" w:rsidP="008A5B60">
      <w:pPr>
        <w:spacing w:line="240" w:lineRule="auto"/>
        <w:contextualSpacing/>
        <w:rPr>
          <w:rFonts w:eastAsia="Times New Roman" w:cstheme="minorHAnsi"/>
        </w:rPr>
      </w:pPr>
      <w:r w:rsidRPr="00F80CE2">
        <w:rPr>
          <w:rFonts w:eastAsia="Times New Roman" w:cstheme="minorHAnsi"/>
        </w:rPr>
        <w:t>Entry NIGHTS:</w:t>
      </w:r>
    </w:p>
    <w:p w14:paraId="69E5A976" w14:textId="77777777" w:rsidR="00BF2322" w:rsidRPr="00F80CE2" w:rsidRDefault="00BF2322" w:rsidP="00BF2322">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Wednesday, </w:t>
      </w:r>
      <w:r w:rsidRPr="00F80CE2">
        <w:rPr>
          <w:rFonts w:eastAsia="Times New Roman" w:cstheme="minorHAnsi"/>
          <w:b/>
          <w:color w:val="FF0000"/>
          <w:u w:val="single"/>
        </w:rPr>
        <w:t xml:space="preserve">February </w:t>
      </w:r>
      <w:r>
        <w:rPr>
          <w:rFonts w:eastAsia="Times New Roman" w:cstheme="minorHAnsi"/>
          <w:b/>
          <w:color w:val="FF0000"/>
          <w:u w:val="single"/>
        </w:rPr>
        <w:t>11</w:t>
      </w:r>
      <w:r w:rsidRPr="00F80CE2">
        <w:rPr>
          <w:rFonts w:eastAsia="Times New Roman" w:cstheme="minorHAnsi"/>
          <w:b/>
          <w:color w:val="FF0000"/>
          <w:u w:val="single"/>
          <w:vertAlign w:val="superscript"/>
        </w:rPr>
        <w:t>th</w:t>
      </w:r>
      <w:r w:rsidRPr="00F80CE2">
        <w:rPr>
          <w:rFonts w:eastAsia="Times New Roman" w:cstheme="minorHAnsi"/>
          <w:b/>
          <w:color w:val="FF0000"/>
          <w:u w:val="single"/>
        </w:rPr>
        <w:t>:</w:t>
      </w:r>
      <w:r w:rsidRPr="00F80CE2">
        <w:rPr>
          <w:rFonts w:eastAsia="Times New Roman" w:cstheme="minorHAnsi"/>
        </w:rPr>
        <w:t xml:space="preserve"> Rockdale</w:t>
      </w:r>
      <w:r>
        <w:rPr>
          <w:rFonts w:eastAsia="Times New Roman" w:cstheme="minorHAnsi"/>
        </w:rPr>
        <w:t xml:space="preserve"> General Store Meeting Room</w:t>
      </w:r>
    </w:p>
    <w:p w14:paraId="68AECD85" w14:textId="564C35F8"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Tuesday, </w:t>
      </w:r>
      <w:r w:rsidRPr="00F80CE2">
        <w:rPr>
          <w:rFonts w:eastAsia="Times New Roman" w:cstheme="minorHAnsi"/>
          <w:b/>
          <w:color w:val="FF0000"/>
          <w:u w:val="single"/>
        </w:rPr>
        <w:t xml:space="preserve">February </w:t>
      </w:r>
      <w:r w:rsidR="00BF2322">
        <w:rPr>
          <w:rFonts w:eastAsia="Times New Roman" w:cstheme="minorHAnsi"/>
          <w:b/>
          <w:color w:val="FF0000"/>
          <w:u w:val="single"/>
        </w:rPr>
        <w:t>12th</w:t>
      </w:r>
      <w:r w:rsidRPr="00F80CE2">
        <w:rPr>
          <w:rFonts w:eastAsia="Times New Roman" w:cstheme="minorHAnsi"/>
        </w:rPr>
        <w:t>: Thorndale</w:t>
      </w:r>
      <w:r w:rsidR="00BF2322">
        <w:rPr>
          <w:rFonts w:eastAsia="Times New Roman" w:cstheme="minorHAnsi"/>
        </w:rPr>
        <w:t xml:space="preserve"> Ag Science Building</w:t>
      </w:r>
    </w:p>
    <w:p w14:paraId="099EBB07" w14:textId="6812250B"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Monday, </w:t>
      </w:r>
      <w:r w:rsidRPr="00F80CE2">
        <w:rPr>
          <w:rFonts w:eastAsia="Times New Roman" w:cstheme="minorHAnsi"/>
          <w:b/>
          <w:color w:val="FF0000"/>
          <w:u w:val="single"/>
        </w:rPr>
        <w:t xml:space="preserve">February </w:t>
      </w:r>
      <w:r w:rsidR="00BF2322">
        <w:rPr>
          <w:rFonts w:eastAsia="Times New Roman" w:cstheme="minorHAnsi"/>
          <w:b/>
          <w:color w:val="FF0000"/>
          <w:u w:val="single"/>
        </w:rPr>
        <w:t>25th</w:t>
      </w:r>
      <w:r w:rsidRPr="00F80CE2">
        <w:rPr>
          <w:rFonts w:eastAsia="Times New Roman" w:cstheme="minorHAnsi"/>
        </w:rPr>
        <w:t>: Cameron</w:t>
      </w:r>
    </w:p>
    <w:p w14:paraId="680977E0" w14:textId="4921E50A" w:rsidR="008A5B60" w:rsidRPr="003C5BC5" w:rsidRDefault="008A5B60" w:rsidP="00B6072F">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All entries </w:t>
      </w:r>
      <w:proofErr w:type="gramStart"/>
      <w:r w:rsidRPr="00F80CE2">
        <w:rPr>
          <w:rFonts w:eastAsia="Times New Roman" w:cstheme="minorHAnsi"/>
        </w:rPr>
        <w:t>must  be</w:t>
      </w:r>
      <w:proofErr w:type="gramEnd"/>
      <w:r w:rsidRPr="00F80CE2">
        <w:rPr>
          <w:rFonts w:eastAsia="Times New Roman" w:cstheme="minorHAnsi"/>
        </w:rPr>
        <w:t xml:space="preserve"> received by secretary no later than February </w:t>
      </w:r>
      <w:r w:rsidR="00BF2322">
        <w:rPr>
          <w:rFonts w:eastAsia="Times New Roman" w:cstheme="minorHAnsi"/>
        </w:rPr>
        <w:t>25</w:t>
      </w:r>
      <w:r w:rsidRPr="00F80CE2">
        <w:rPr>
          <w:rFonts w:eastAsia="Times New Roman" w:cstheme="minorHAnsi"/>
        </w:rPr>
        <w:t>, 201</w:t>
      </w:r>
      <w:r w:rsidR="00BF2322">
        <w:rPr>
          <w:rFonts w:eastAsia="Times New Roman" w:cstheme="minorHAnsi"/>
        </w:rPr>
        <w:t>9</w:t>
      </w:r>
      <w:r w:rsidRPr="00F80CE2">
        <w:rPr>
          <w:rFonts w:eastAsia="Times New Roman" w:cstheme="minorHAnsi"/>
        </w:rPr>
        <w:t>.  After February 2</w:t>
      </w:r>
      <w:r w:rsidR="00BF2322">
        <w:rPr>
          <w:rFonts w:eastAsia="Times New Roman" w:cstheme="minorHAnsi"/>
        </w:rPr>
        <w:t>5</w:t>
      </w:r>
      <w:r w:rsidRPr="00F80CE2">
        <w:rPr>
          <w:rFonts w:eastAsia="Times New Roman" w:cstheme="minorHAnsi"/>
        </w:rPr>
        <w:t>, late entries will be accepted until March 2</w:t>
      </w:r>
      <w:r w:rsidR="00BF2322">
        <w:rPr>
          <w:rFonts w:eastAsia="Times New Roman" w:cstheme="minorHAnsi"/>
        </w:rPr>
        <w:t>8</w:t>
      </w:r>
      <w:proofErr w:type="gramStart"/>
      <w:r w:rsidRPr="00F80CE2">
        <w:rPr>
          <w:rFonts w:eastAsia="Times New Roman" w:cstheme="minorHAnsi"/>
        </w:rPr>
        <w:t>th  for</w:t>
      </w:r>
      <w:proofErr w:type="gramEnd"/>
      <w:r w:rsidRPr="00F80CE2">
        <w:rPr>
          <w:rFonts w:eastAsia="Times New Roman" w:cstheme="minorHAnsi"/>
        </w:rPr>
        <w:t xml:space="preserve"> an ADDITIONAL $100.00 per entry. </w:t>
      </w:r>
    </w:p>
    <w:p w14:paraId="38D0EE63" w14:textId="0420FF42" w:rsidR="001340D2" w:rsidRDefault="001340D2" w:rsidP="00B6072F">
      <w:pPr>
        <w:spacing w:line="240" w:lineRule="auto"/>
        <w:contextualSpacing/>
        <w:rPr>
          <w:rFonts w:ascii="Times New Roman" w:hAnsi="Times New Roman" w:cs="Times New Roman"/>
          <w:b/>
          <w:i/>
          <w:u w:val="single"/>
        </w:rPr>
      </w:pPr>
      <w:r>
        <w:rPr>
          <w:rFonts w:ascii="Times New Roman" w:hAnsi="Times New Roman" w:cs="Times New Roman"/>
          <w:b/>
          <w:i/>
          <w:u w:val="single"/>
        </w:rPr>
        <w:t>County Council</w:t>
      </w:r>
      <w:r w:rsidR="00B954B4">
        <w:rPr>
          <w:rFonts w:ascii="Times New Roman" w:hAnsi="Times New Roman" w:cs="Times New Roman"/>
          <w:b/>
          <w:i/>
          <w:u w:val="single"/>
        </w:rPr>
        <w:t xml:space="preserve">/Club Manager Meeting </w:t>
      </w:r>
      <w:r>
        <w:rPr>
          <w:rFonts w:ascii="Times New Roman" w:hAnsi="Times New Roman" w:cs="Times New Roman"/>
          <w:b/>
          <w:i/>
          <w:u w:val="single"/>
        </w:rPr>
        <w:t xml:space="preserve">Dates: </w:t>
      </w:r>
    </w:p>
    <w:p w14:paraId="7CF7128D" w14:textId="53125AA5" w:rsidR="001340D2" w:rsidRDefault="001340D2" w:rsidP="00B6072F">
      <w:pPr>
        <w:spacing w:line="240" w:lineRule="auto"/>
        <w:contextualSpacing/>
        <w:rPr>
          <w:rFonts w:ascii="Times New Roman" w:hAnsi="Times New Roman" w:cs="Times New Roman"/>
        </w:rPr>
      </w:pPr>
      <w:r>
        <w:rPr>
          <w:rFonts w:ascii="Times New Roman" w:hAnsi="Times New Roman" w:cs="Times New Roman"/>
        </w:rPr>
        <w:t>County Council will kick back in gear in January! The following are the dates for County Council:</w:t>
      </w:r>
    </w:p>
    <w:p w14:paraId="022C542C" w14:textId="345C8348" w:rsidR="001340D2" w:rsidRDefault="001340D2" w:rsidP="00B6072F">
      <w:pPr>
        <w:spacing w:line="240" w:lineRule="auto"/>
        <w:contextualSpacing/>
        <w:rPr>
          <w:rFonts w:ascii="Times New Roman" w:hAnsi="Times New Roman" w:cs="Times New Roman"/>
        </w:rPr>
      </w:pPr>
      <w:r>
        <w:rPr>
          <w:rFonts w:ascii="Times New Roman" w:hAnsi="Times New Roman" w:cs="Times New Roman"/>
        </w:rPr>
        <w:t>Wednesday, January 16</w:t>
      </w:r>
      <w:r w:rsidRPr="001340D2">
        <w:rPr>
          <w:rFonts w:ascii="Times New Roman" w:hAnsi="Times New Roman" w:cs="Times New Roman"/>
          <w:vertAlign w:val="superscript"/>
        </w:rPr>
        <w:t>th</w:t>
      </w:r>
      <w:r>
        <w:rPr>
          <w:rFonts w:ascii="Times New Roman" w:hAnsi="Times New Roman" w:cs="Times New Roman"/>
        </w:rPr>
        <w:t>, 5:30pm</w:t>
      </w:r>
      <w:r w:rsidR="003C5BC5">
        <w:rPr>
          <w:rFonts w:ascii="Times New Roman" w:hAnsi="Times New Roman" w:cs="Times New Roman"/>
        </w:rPr>
        <w:t xml:space="preserve">, </w:t>
      </w:r>
      <w:proofErr w:type="spellStart"/>
      <w:r w:rsidR="003C5BC5">
        <w:rPr>
          <w:rFonts w:ascii="Times New Roman" w:hAnsi="Times New Roman" w:cs="Times New Roman"/>
        </w:rPr>
        <w:t>Gause</w:t>
      </w:r>
      <w:proofErr w:type="spellEnd"/>
      <w:r w:rsidR="003C5BC5">
        <w:rPr>
          <w:rFonts w:ascii="Times New Roman" w:hAnsi="Times New Roman" w:cs="Times New Roman"/>
        </w:rPr>
        <w:t xml:space="preserve"> School Library (</w:t>
      </w:r>
      <w:proofErr w:type="spellStart"/>
      <w:r w:rsidR="003C5BC5">
        <w:rPr>
          <w:rFonts w:ascii="Times New Roman" w:hAnsi="Times New Roman" w:cs="Times New Roman"/>
        </w:rPr>
        <w:t>Recordbook</w:t>
      </w:r>
      <w:proofErr w:type="spellEnd"/>
      <w:r w:rsidR="003C5BC5">
        <w:rPr>
          <w:rFonts w:ascii="Times New Roman" w:hAnsi="Times New Roman" w:cs="Times New Roman"/>
        </w:rPr>
        <w:t xml:space="preserve"> Training)</w:t>
      </w:r>
    </w:p>
    <w:p w14:paraId="5C25220B" w14:textId="1DCC9AEE" w:rsidR="003C5BC5" w:rsidRDefault="003C5BC5" w:rsidP="00B6072F">
      <w:pPr>
        <w:spacing w:line="240" w:lineRule="auto"/>
        <w:contextualSpacing/>
        <w:rPr>
          <w:rFonts w:ascii="Times New Roman" w:hAnsi="Times New Roman" w:cs="Times New Roman"/>
        </w:rPr>
      </w:pPr>
      <w:r>
        <w:rPr>
          <w:rFonts w:ascii="Times New Roman" w:hAnsi="Times New Roman" w:cs="Times New Roman"/>
        </w:rPr>
        <w:t>Feb/March- NO MEETINGS, Stock Shows and Contest Preparations</w:t>
      </w:r>
    </w:p>
    <w:p w14:paraId="1C1F2CFB" w14:textId="2643F7AB" w:rsidR="001340D2" w:rsidRDefault="001340D2" w:rsidP="00B6072F">
      <w:pPr>
        <w:spacing w:line="240" w:lineRule="auto"/>
        <w:contextualSpacing/>
        <w:rPr>
          <w:rFonts w:ascii="Times New Roman" w:hAnsi="Times New Roman" w:cs="Times New Roman"/>
        </w:rPr>
      </w:pPr>
      <w:r>
        <w:rPr>
          <w:rFonts w:ascii="Times New Roman" w:hAnsi="Times New Roman" w:cs="Times New Roman"/>
        </w:rPr>
        <w:t>Monday, April 15</w:t>
      </w:r>
      <w:r w:rsidRPr="001340D2">
        <w:rPr>
          <w:rFonts w:ascii="Times New Roman" w:hAnsi="Times New Roman" w:cs="Times New Roman"/>
          <w:vertAlign w:val="superscript"/>
        </w:rPr>
        <w:t>th</w:t>
      </w:r>
      <w:r>
        <w:rPr>
          <w:rFonts w:ascii="Times New Roman" w:hAnsi="Times New Roman" w:cs="Times New Roman"/>
        </w:rPr>
        <w:t>, 5:30pm</w:t>
      </w:r>
      <w:r w:rsidR="003C5BC5">
        <w:rPr>
          <w:rFonts w:ascii="Times New Roman" w:hAnsi="Times New Roman" w:cs="Times New Roman"/>
        </w:rPr>
        <w:t>, Thorndale Sr Citizens Center (Teen Issues/Driving- Healthy Ambassadors give presentation)</w:t>
      </w:r>
    </w:p>
    <w:p w14:paraId="77F1C7DC" w14:textId="7563EC13" w:rsidR="001340D2" w:rsidRDefault="001340D2" w:rsidP="00B6072F">
      <w:pPr>
        <w:spacing w:line="240" w:lineRule="auto"/>
        <w:contextualSpacing/>
        <w:rPr>
          <w:rFonts w:ascii="Times New Roman" w:hAnsi="Times New Roman" w:cs="Times New Roman"/>
        </w:rPr>
      </w:pPr>
      <w:r>
        <w:rPr>
          <w:rFonts w:ascii="Times New Roman" w:hAnsi="Times New Roman" w:cs="Times New Roman"/>
        </w:rPr>
        <w:t>Monday, May 20</w:t>
      </w:r>
      <w:r w:rsidRPr="001340D2">
        <w:rPr>
          <w:rFonts w:ascii="Times New Roman" w:hAnsi="Times New Roman" w:cs="Times New Roman"/>
          <w:vertAlign w:val="superscript"/>
        </w:rPr>
        <w:t>th</w:t>
      </w:r>
      <w:r>
        <w:rPr>
          <w:rFonts w:ascii="Times New Roman" w:hAnsi="Times New Roman" w:cs="Times New Roman"/>
        </w:rPr>
        <w:t>, 5:30pm</w:t>
      </w:r>
      <w:r w:rsidR="003C5BC5">
        <w:rPr>
          <w:rFonts w:ascii="Times New Roman" w:hAnsi="Times New Roman" w:cs="Times New Roman"/>
        </w:rPr>
        <w:t xml:space="preserve"> Cameron, Bea’s Kitchen (Officer Election)</w:t>
      </w:r>
    </w:p>
    <w:p w14:paraId="15648004" w14:textId="4F5FBC93" w:rsidR="00B954B4" w:rsidRDefault="00B954B4" w:rsidP="00B6072F">
      <w:pPr>
        <w:spacing w:line="240" w:lineRule="auto"/>
        <w:contextualSpacing/>
        <w:rPr>
          <w:rFonts w:ascii="Times New Roman" w:hAnsi="Times New Roman" w:cs="Times New Roman"/>
        </w:rPr>
      </w:pPr>
      <w:r>
        <w:rPr>
          <w:rFonts w:ascii="Times New Roman" w:hAnsi="Times New Roman" w:cs="Times New Roman"/>
        </w:rPr>
        <w:t>Tuesday, June 25</w:t>
      </w:r>
      <w:r w:rsidRPr="00B954B4">
        <w:rPr>
          <w:rFonts w:ascii="Times New Roman" w:hAnsi="Times New Roman" w:cs="Times New Roman"/>
          <w:vertAlign w:val="superscript"/>
        </w:rPr>
        <w:t>th</w:t>
      </w:r>
      <w:r>
        <w:rPr>
          <w:rFonts w:ascii="Times New Roman" w:hAnsi="Times New Roman" w:cs="Times New Roman"/>
        </w:rPr>
        <w:t xml:space="preserve">, 5:30pm, Cameron, Bea’s Kitchen (Club Manager Training, </w:t>
      </w:r>
      <w:proofErr w:type="spellStart"/>
      <w:r>
        <w:rPr>
          <w:rFonts w:ascii="Times New Roman" w:hAnsi="Times New Roman" w:cs="Times New Roman"/>
        </w:rPr>
        <w:t>Recordbook</w:t>
      </w:r>
      <w:proofErr w:type="spellEnd"/>
      <w:r>
        <w:rPr>
          <w:rFonts w:ascii="Times New Roman" w:hAnsi="Times New Roman" w:cs="Times New Roman"/>
        </w:rPr>
        <w:t xml:space="preserve"> Judging)</w:t>
      </w:r>
      <w:bookmarkStart w:id="2" w:name="_GoBack"/>
      <w:bookmarkEnd w:id="2"/>
    </w:p>
    <w:p w14:paraId="5EF47F7B" w14:textId="3E70220F" w:rsidR="001340D2" w:rsidRPr="001340D2" w:rsidRDefault="001340D2" w:rsidP="00B6072F">
      <w:pPr>
        <w:spacing w:line="240" w:lineRule="auto"/>
        <w:contextualSpacing/>
        <w:rPr>
          <w:rFonts w:ascii="Times New Roman" w:hAnsi="Times New Roman" w:cs="Times New Roman"/>
        </w:rPr>
      </w:pPr>
      <w:r>
        <w:rPr>
          <w:rFonts w:ascii="Times New Roman" w:hAnsi="Times New Roman" w:cs="Times New Roman"/>
        </w:rPr>
        <w:t xml:space="preserve">Please mark your calendars to join us for these meetings!!!! </w:t>
      </w:r>
    </w:p>
    <w:p w14:paraId="7ADEA512" w14:textId="77777777" w:rsidR="001340D2" w:rsidRDefault="001340D2" w:rsidP="00B6072F">
      <w:pPr>
        <w:spacing w:line="240" w:lineRule="auto"/>
        <w:contextualSpacing/>
        <w:rPr>
          <w:rFonts w:ascii="Times New Roman" w:hAnsi="Times New Roman" w:cs="Times New Roman"/>
          <w:b/>
          <w:i/>
          <w:u w:val="single"/>
        </w:rPr>
      </w:pPr>
    </w:p>
    <w:p w14:paraId="7CFCA841" w14:textId="42561133" w:rsidR="00B6072F" w:rsidRDefault="00673E70" w:rsidP="00B6072F">
      <w:pPr>
        <w:spacing w:line="240" w:lineRule="auto"/>
        <w:contextualSpacing/>
        <w:rPr>
          <w:rFonts w:ascii="Times New Roman" w:hAnsi="Times New Roman" w:cs="Times New Roman"/>
        </w:rPr>
      </w:pPr>
      <w:r>
        <w:rPr>
          <w:rFonts w:ascii="Times New Roman" w:hAnsi="Times New Roman" w:cs="Times New Roman"/>
          <w:b/>
          <w:i/>
          <w:u w:val="single"/>
        </w:rPr>
        <w:t xml:space="preserve">Teen Leadership Retreat: </w:t>
      </w:r>
      <w:r w:rsidR="00B6072F" w:rsidRPr="00F90A79">
        <w:rPr>
          <w:rFonts w:ascii="Times New Roman" w:hAnsi="Times New Roman" w:cs="Times New Roman"/>
          <w:b/>
          <w:i/>
          <w:u w:val="single"/>
        </w:rPr>
        <w:t xml:space="preserve"> </w:t>
      </w:r>
      <w:r w:rsidRPr="00673E70">
        <w:rPr>
          <w:rFonts w:ascii="Times New Roman" w:hAnsi="Times New Roman" w:cs="Times New Roman"/>
        </w:rPr>
        <w:t xml:space="preserve">Registration has opened for Teen Retreat, </w:t>
      </w:r>
      <w:r w:rsidRPr="00673E70">
        <w:rPr>
          <w:rFonts w:ascii="Times New Roman" w:hAnsi="Times New Roman" w:cs="Times New Roman"/>
          <w:b/>
          <w:color w:val="FF0000"/>
          <w:u w:val="single"/>
        </w:rPr>
        <w:t>January 4-6, 2019</w:t>
      </w:r>
      <w:r w:rsidRPr="00673E70">
        <w:rPr>
          <w:rFonts w:ascii="Times New Roman" w:hAnsi="Times New Roman" w:cs="Times New Roman"/>
        </w:rPr>
        <w:t>. 4-H youth currently in 7th through 12th grade can register to attend. Agents, specialist, and former summer staff will lead educational sessions covering the topics of; Survival Guide to Turning 18, STEM, Teambuilding, and Advocacy. To register go to texas4hcenter.tamu.edu</w:t>
      </w:r>
      <w:r>
        <w:rPr>
          <w:rFonts w:ascii="Times New Roman" w:hAnsi="Times New Roman" w:cs="Times New Roman"/>
        </w:rPr>
        <w:t xml:space="preserve"> </w:t>
      </w:r>
      <w:r w:rsidRPr="00673E70">
        <w:rPr>
          <w:rFonts w:ascii="Times New Roman" w:hAnsi="Times New Roman" w:cs="Times New Roman"/>
        </w:rPr>
        <w:t>and click on “Register Now”.</w:t>
      </w:r>
    </w:p>
    <w:p w14:paraId="155B78E0" w14:textId="7138D3B5" w:rsidR="00F76D2F" w:rsidRDefault="00F76D2F" w:rsidP="00B6072F">
      <w:pPr>
        <w:spacing w:line="240" w:lineRule="auto"/>
        <w:contextualSpacing/>
        <w:rPr>
          <w:rFonts w:ascii="Times New Roman" w:hAnsi="Times New Roman" w:cs="Times New Roman"/>
          <w:b/>
          <w:i/>
          <w:u w:val="single"/>
        </w:rPr>
      </w:pPr>
    </w:p>
    <w:p w14:paraId="2C1EC426" w14:textId="6629685B" w:rsidR="00F76D2F" w:rsidRDefault="00F76D2F" w:rsidP="00B6072F">
      <w:pPr>
        <w:spacing w:line="240" w:lineRule="auto"/>
        <w:contextualSpacing/>
        <w:rPr>
          <w:rFonts w:ascii="Times New Roman" w:hAnsi="Times New Roman" w:cs="Times New Roman"/>
        </w:rPr>
      </w:pPr>
      <w:r>
        <w:rPr>
          <w:rFonts w:ascii="Times New Roman" w:hAnsi="Times New Roman" w:cs="Times New Roman"/>
          <w:b/>
          <w:i/>
          <w:u w:val="single"/>
        </w:rPr>
        <w:t xml:space="preserve">National 4-H Conference: </w:t>
      </w:r>
      <w:r w:rsidRPr="00F76D2F">
        <w:rPr>
          <w:rFonts w:ascii="Times New Roman" w:hAnsi="Times New Roman" w:cs="Times New Roman"/>
        </w:rPr>
        <w:t>The application for National 4-H Conference is now open on 4HConnect.  Conference is scheduled for April 6-11, 2019 at the National 4-H Conference Center in Chevy Chase, Maryland just outside of Washington DC.  National 4-H Conference is a working conference in which youth and adults, at the invitation of the Secretary of Agriculture, assist in the development of recommendations to help guide 4-H Youth Development programs nationally and in local communities.  There is no fee for a member to apply.  However, a fee of $2,000 will be due for members selected to participate by February 4, 2019.</w:t>
      </w:r>
    </w:p>
    <w:p w14:paraId="6C82758F" w14:textId="77777777" w:rsidR="00B6072F" w:rsidRPr="00F90A79" w:rsidRDefault="00B6072F" w:rsidP="004F5B4C">
      <w:pPr>
        <w:spacing w:line="240" w:lineRule="auto"/>
        <w:contextualSpacing/>
        <w:rPr>
          <w:rFonts w:ascii="Times New Roman" w:hAnsi="Times New Roman" w:cs="Times New Roman"/>
          <w:b/>
          <w:i/>
          <w:u w:val="single"/>
        </w:rPr>
      </w:pPr>
    </w:p>
    <w:p w14:paraId="5D85169B" w14:textId="4FCC5269" w:rsidR="00E61EE5" w:rsidRPr="00F90A79" w:rsidRDefault="00E61EE5"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Milam County 4-H Information!</w:t>
      </w:r>
      <w:r w:rsidR="00E52E14" w:rsidRPr="00F90A79">
        <w:rPr>
          <w:rFonts w:ascii="Times New Roman" w:hAnsi="Times New Roman" w:cs="Times New Roman"/>
          <w:b/>
          <w:i/>
          <w:u w:val="single"/>
        </w:rPr>
        <w:t xml:space="preserve"> </w:t>
      </w:r>
      <w:r w:rsidRPr="00F90A79">
        <w:rPr>
          <w:rFonts w:ascii="Times New Roman" w:hAnsi="Times New Roman" w:cs="Times New Roman"/>
        </w:rPr>
        <w:t xml:space="preserve">For information about any 4-H related activity, please go to the website or </w:t>
      </w:r>
      <w:proofErr w:type="spellStart"/>
      <w:r w:rsidRPr="00F90A79">
        <w:rPr>
          <w:rFonts w:ascii="Times New Roman" w:hAnsi="Times New Roman" w:cs="Times New Roman"/>
        </w:rPr>
        <w:t>facebook</w:t>
      </w:r>
      <w:proofErr w:type="spellEnd"/>
      <w:r w:rsidRPr="00F90A79">
        <w:rPr>
          <w:rFonts w:ascii="Times New Roman" w:hAnsi="Times New Roman" w:cs="Times New Roman"/>
        </w:rPr>
        <w:t xml:space="preserve"> page! www.Join4-h.com or www.facebook.com/milamcountyfourH</w:t>
      </w:r>
    </w:p>
    <w:p w14:paraId="6F73F8D7" w14:textId="5C8BE128" w:rsidR="0084636A" w:rsidRPr="00F90A79" w:rsidRDefault="00E61EE5" w:rsidP="004F5B4C">
      <w:pPr>
        <w:spacing w:line="240" w:lineRule="auto"/>
        <w:contextualSpacing/>
        <w:rPr>
          <w:rFonts w:ascii="Times New Roman" w:hAnsi="Times New Roman" w:cs="Times New Roman"/>
        </w:rPr>
      </w:pPr>
      <w:r w:rsidRPr="00F90A79">
        <w:rPr>
          <w:rFonts w:ascii="Times New Roman" w:hAnsi="Times New Roman" w:cs="Times New Roman"/>
        </w:rPr>
        <w:lastRenderedPageBreak/>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F9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2118A8"/>
    <w:rsid w:val="00211D19"/>
    <w:rsid w:val="0021638E"/>
    <w:rsid w:val="00216C10"/>
    <w:rsid w:val="00246985"/>
    <w:rsid w:val="0025559F"/>
    <w:rsid w:val="0027474C"/>
    <w:rsid w:val="0029372A"/>
    <w:rsid w:val="003073DA"/>
    <w:rsid w:val="00310F40"/>
    <w:rsid w:val="00330AD0"/>
    <w:rsid w:val="00364FDE"/>
    <w:rsid w:val="003714AD"/>
    <w:rsid w:val="00371CDB"/>
    <w:rsid w:val="003C0C22"/>
    <w:rsid w:val="003C5BC5"/>
    <w:rsid w:val="003C7B65"/>
    <w:rsid w:val="00403BCE"/>
    <w:rsid w:val="00407EF8"/>
    <w:rsid w:val="004219E4"/>
    <w:rsid w:val="00426C8D"/>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73E70"/>
    <w:rsid w:val="006A70B1"/>
    <w:rsid w:val="006B15CD"/>
    <w:rsid w:val="006C4DCD"/>
    <w:rsid w:val="006E2B96"/>
    <w:rsid w:val="0071127F"/>
    <w:rsid w:val="00711A58"/>
    <w:rsid w:val="00716566"/>
    <w:rsid w:val="007237B3"/>
    <w:rsid w:val="00756425"/>
    <w:rsid w:val="0075748F"/>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B0141"/>
    <w:rsid w:val="008C79B8"/>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3C43"/>
    <w:rsid w:val="00AE655C"/>
    <w:rsid w:val="00AF041D"/>
    <w:rsid w:val="00B2145C"/>
    <w:rsid w:val="00B2447A"/>
    <w:rsid w:val="00B335F0"/>
    <w:rsid w:val="00B6072F"/>
    <w:rsid w:val="00B65746"/>
    <w:rsid w:val="00B87079"/>
    <w:rsid w:val="00B954B4"/>
    <w:rsid w:val="00BA282C"/>
    <w:rsid w:val="00BA7007"/>
    <w:rsid w:val="00BC3852"/>
    <w:rsid w:val="00BF2322"/>
    <w:rsid w:val="00C126D8"/>
    <w:rsid w:val="00C44903"/>
    <w:rsid w:val="00C5045A"/>
    <w:rsid w:val="00C80E0B"/>
    <w:rsid w:val="00CE65EF"/>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76D2F"/>
    <w:rsid w:val="00F90A79"/>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E7E52-7081-4A00-BE8B-A4EB66D4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2018-12-11T16:47:00Z</dcterms:created>
  <dcterms:modified xsi:type="dcterms:W3CDTF">2018-12-11T17:14:00Z</dcterms:modified>
</cp:coreProperties>
</file>