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7CE9C85" w:rsidR="0032799E" w:rsidRDefault="008A4BF7" w:rsidP="00C55F71">
      <w:pPr>
        <w:contextualSpacing/>
        <w:rPr>
          <w:rFonts w:asciiTheme="minorHAnsi" w:hAnsiTheme="minorHAnsi" w:cstheme="minorHAnsi"/>
          <w:bCs/>
          <w:sz w:val="32"/>
        </w:rPr>
      </w:pPr>
      <w:r>
        <w:rPr>
          <w:rFonts w:asciiTheme="minorHAnsi" w:hAnsiTheme="minorHAnsi" w:cstheme="minorHAnsi"/>
          <w:bCs/>
          <w:sz w:val="32"/>
        </w:rPr>
        <w:t>March 19, 2020</w:t>
      </w:r>
    </w:p>
    <w:p w14:paraId="1C574DA5" w14:textId="1C9563F5" w:rsidR="00C33E12" w:rsidRDefault="00C33E12" w:rsidP="00C55F71">
      <w:pPr>
        <w:contextualSpacing/>
        <w:rPr>
          <w:rFonts w:asciiTheme="minorHAnsi" w:hAnsiTheme="minorHAnsi" w:cstheme="minorHAnsi"/>
          <w:b/>
          <w:i/>
          <w:iCs/>
          <w:color w:val="FF0000"/>
          <w:sz w:val="24"/>
          <w:szCs w:val="18"/>
        </w:rPr>
      </w:pPr>
      <w:r w:rsidRPr="00C33E12">
        <w:rPr>
          <w:rFonts w:asciiTheme="minorHAnsi" w:hAnsiTheme="minorHAnsi" w:cstheme="minorHAnsi"/>
          <w:b/>
          <w:i/>
          <w:iCs/>
          <w:color w:val="FF0000"/>
          <w:sz w:val="24"/>
          <w:szCs w:val="18"/>
        </w:rPr>
        <w:t xml:space="preserve">Milam County Judge Steve Young announced today that Milam County is officially under a State of Disaster and implemented several orders for the public. First and foremost, all public and private schools in Milam County will be closed through April 3rd. In addition, gatherings are limited to 10 people or fewer. </w:t>
      </w:r>
    </w:p>
    <w:p w14:paraId="2A286FCB" w14:textId="2A42FA50" w:rsidR="00C33E12" w:rsidRPr="00C33E12" w:rsidRDefault="00C33E12" w:rsidP="00C55F71">
      <w:pPr>
        <w:contextualSpacing/>
        <w:rPr>
          <w:rFonts w:asciiTheme="minorHAnsi" w:hAnsiTheme="minorHAnsi" w:cstheme="minorHAnsi"/>
          <w:b/>
          <w:i/>
          <w:iCs/>
          <w:color w:val="FF0000"/>
          <w:sz w:val="24"/>
          <w:szCs w:val="18"/>
        </w:rPr>
      </w:pPr>
      <w:r>
        <w:rPr>
          <w:rFonts w:asciiTheme="minorHAnsi" w:hAnsiTheme="minorHAnsi" w:cstheme="minorHAnsi"/>
          <w:b/>
          <w:i/>
          <w:iCs/>
          <w:color w:val="FF0000"/>
          <w:sz w:val="24"/>
          <w:szCs w:val="18"/>
        </w:rPr>
        <w:t>ALL 4-H Events still on the calendar are still being evaluated and we will let you know when we know if they are still going, canceled, or postponed.</w:t>
      </w:r>
    </w:p>
    <w:p w14:paraId="0AB418BC" w14:textId="19CFA8DD" w:rsidR="009E0811" w:rsidRPr="009E0811" w:rsidRDefault="00C1381C"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06346E9" w14:textId="77777777" w:rsidR="009977AE" w:rsidRPr="000C2E4D" w:rsidRDefault="009977AE" w:rsidP="009977AE">
      <w:pPr>
        <w:pStyle w:val="ListParagraph"/>
        <w:numPr>
          <w:ilvl w:val="0"/>
          <w:numId w:val="8"/>
        </w:numPr>
        <w:rPr>
          <w:rFonts w:cstheme="minorHAnsi"/>
        </w:rPr>
      </w:pPr>
      <w:r>
        <w:rPr>
          <w:rFonts w:cstheme="minorHAnsi"/>
          <w:b/>
          <w:bCs/>
        </w:rPr>
        <w:t>March 20:</w:t>
      </w:r>
      <w:r>
        <w:rPr>
          <w:rFonts w:cstheme="minorHAnsi"/>
        </w:rPr>
        <w:t xml:space="preserve"> Texas 4-H Congress Press Corps and Lobbyists Applications due, 4-H Connect</w:t>
      </w:r>
    </w:p>
    <w:p w14:paraId="1ED1FF27" w14:textId="7062098A" w:rsidR="000C2E4D" w:rsidRPr="008A4BF7" w:rsidRDefault="009977AE" w:rsidP="008A4BF7">
      <w:pPr>
        <w:pStyle w:val="ListParagraph"/>
        <w:numPr>
          <w:ilvl w:val="0"/>
          <w:numId w:val="8"/>
        </w:numPr>
        <w:rPr>
          <w:rFonts w:cstheme="minorHAnsi"/>
          <w:b/>
          <w:bCs/>
          <w:strike/>
        </w:rPr>
      </w:pPr>
      <w:r w:rsidRPr="009977AE">
        <w:rPr>
          <w:rFonts w:cstheme="minorHAnsi"/>
          <w:b/>
          <w:bCs/>
          <w:strike/>
        </w:rPr>
        <w:t xml:space="preserve">March 22: </w:t>
      </w:r>
      <w:r w:rsidRPr="009977AE">
        <w:rPr>
          <w:rFonts w:cstheme="minorHAnsi"/>
          <w:strike/>
        </w:rPr>
        <w:t>Shooting Sports Practice, 2pm, New Salem Building- Rockdale</w:t>
      </w:r>
    </w:p>
    <w:p w14:paraId="13DF5D0D" w14:textId="09ED6F68" w:rsidR="00E51F62" w:rsidRPr="008A4BF7" w:rsidRDefault="00E51F62" w:rsidP="00410FE5">
      <w:pPr>
        <w:pStyle w:val="ListParagraph"/>
        <w:numPr>
          <w:ilvl w:val="0"/>
          <w:numId w:val="8"/>
        </w:numPr>
        <w:rPr>
          <w:rFonts w:cstheme="minorHAnsi"/>
          <w:b/>
          <w:bCs/>
          <w:strike/>
        </w:rPr>
      </w:pPr>
      <w:r w:rsidRPr="008A4BF7">
        <w:rPr>
          <w:rFonts w:cstheme="minorHAnsi"/>
          <w:b/>
          <w:bCs/>
          <w:strike/>
        </w:rPr>
        <w:t xml:space="preserve">March 25-28: </w:t>
      </w:r>
      <w:r w:rsidRPr="008A4BF7">
        <w:rPr>
          <w:rFonts w:cstheme="minorHAnsi"/>
          <w:strike/>
        </w:rPr>
        <w:t>MCJLS, Cameron</w:t>
      </w:r>
    </w:p>
    <w:p w14:paraId="33940C3E" w14:textId="518280F4" w:rsidR="003512E7" w:rsidRPr="008A4BF7" w:rsidRDefault="003512E7" w:rsidP="003512E7">
      <w:pPr>
        <w:pStyle w:val="ListParagraph"/>
        <w:numPr>
          <w:ilvl w:val="0"/>
          <w:numId w:val="8"/>
        </w:numPr>
        <w:rPr>
          <w:rFonts w:cstheme="minorHAnsi"/>
          <w:b/>
          <w:bCs/>
          <w:strike/>
        </w:rPr>
      </w:pPr>
      <w:r w:rsidRPr="008A4BF7">
        <w:rPr>
          <w:rFonts w:cstheme="minorHAnsi"/>
          <w:b/>
          <w:bCs/>
          <w:strike/>
        </w:rPr>
        <w:t xml:space="preserve">March 30: </w:t>
      </w:r>
      <w:r w:rsidRPr="008A4BF7">
        <w:rPr>
          <w:rFonts w:cstheme="minorHAnsi"/>
          <w:strike/>
        </w:rPr>
        <w:t>Ag Product ID Practice-Cameron-4:30, County Extension Office</w:t>
      </w:r>
    </w:p>
    <w:p w14:paraId="1699F173" w14:textId="5ADEAB47" w:rsidR="00461692" w:rsidRPr="008A4BF7" w:rsidRDefault="00461692" w:rsidP="003512E7">
      <w:pPr>
        <w:pStyle w:val="ListParagraph"/>
        <w:numPr>
          <w:ilvl w:val="0"/>
          <w:numId w:val="8"/>
        </w:numPr>
        <w:rPr>
          <w:rFonts w:cstheme="minorHAnsi"/>
          <w:b/>
          <w:bCs/>
          <w:strike/>
        </w:rPr>
      </w:pPr>
      <w:r w:rsidRPr="008A4BF7">
        <w:rPr>
          <w:rFonts w:cstheme="minorHAnsi"/>
          <w:b/>
          <w:bCs/>
          <w:strike/>
        </w:rPr>
        <w:t xml:space="preserve">March 30: </w:t>
      </w:r>
      <w:r w:rsidRPr="008A4BF7">
        <w:rPr>
          <w:rFonts w:cstheme="minorHAnsi"/>
          <w:strike/>
        </w:rPr>
        <w:t>Thorndale 4-H Meeting, 7pm, Thorndale Chamber (New Meeting Date)</w:t>
      </w:r>
    </w:p>
    <w:p w14:paraId="74D78E18" w14:textId="517CF762" w:rsidR="003512E7" w:rsidRPr="003512E7" w:rsidRDefault="003512E7" w:rsidP="003512E7">
      <w:pPr>
        <w:pStyle w:val="ListParagraph"/>
        <w:numPr>
          <w:ilvl w:val="0"/>
          <w:numId w:val="8"/>
        </w:numPr>
        <w:rPr>
          <w:rFonts w:cstheme="minorHAnsi"/>
          <w:b/>
          <w:bCs/>
        </w:rPr>
      </w:pPr>
      <w:r w:rsidRPr="008A4BF7">
        <w:rPr>
          <w:rFonts w:cstheme="minorHAnsi"/>
          <w:b/>
          <w:bCs/>
          <w:strike/>
        </w:rPr>
        <w:t xml:space="preserve">March 31: </w:t>
      </w:r>
      <w:r w:rsidRPr="008A4BF7">
        <w:rPr>
          <w:rFonts w:cstheme="minorHAnsi"/>
          <w:strike/>
        </w:rPr>
        <w:t>Ag Product ID Practice-Thorndale-5:30,</w:t>
      </w:r>
      <w:r w:rsidRPr="008A4BF7">
        <w:rPr>
          <w:strike/>
        </w:rPr>
        <w:t xml:space="preserve"> </w:t>
      </w:r>
      <w:proofErr w:type="spellStart"/>
      <w:r w:rsidRPr="008A4BF7">
        <w:rPr>
          <w:rFonts w:cstheme="minorHAnsi"/>
          <w:strike/>
        </w:rPr>
        <w:t>Mrs</w:t>
      </w:r>
      <w:proofErr w:type="spellEnd"/>
      <w:r w:rsidRPr="008A4BF7">
        <w:rPr>
          <w:rFonts w:cstheme="minorHAnsi"/>
          <w:strike/>
        </w:rPr>
        <w:t xml:space="preserve"> Ramthun’s Room- Thorndale </w:t>
      </w:r>
      <w:r w:rsidR="009137A1" w:rsidRPr="008A4BF7">
        <w:rPr>
          <w:rFonts w:cstheme="minorHAnsi"/>
          <w:strike/>
        </w:rPr>
        <w:t>HS</w:t>
      </w:r>
    </w:p>
    <w:p w14:paraId="7E5CF611" w14:textId="4B9AD07B" w:rsidR="00CD7195" w:rsidRPr="003512E7" w:rsidRDefault="00CD7195" w:rsidP="00410FE5">
      <w:pPr>
        <w:pStyle w:val="ListParagraph"/>
        <w:numPr>
          <w:ilvl w:val="0"/>
          <w:numId w:val="8"/>
        </w:numPr>
        <w:rPr>
          <w:rFonts w:cstheme="minorHAnsi"/>
          <w:b/>
          <w:bCs/>
        </w:rPr>
      </w:pPr>
      <w:r>
        <w:rPr>
          <w:rFonts w:cstheme="minorHAnsi"/>
          <w:b/>
          <w:bCs/>
        </w:rPr>
        <w:t xml:space="preserve">April 1: </w:t>
      </w:r>
      <w:r w:rsidRPr="00E51F62">
        <w:rPr>
          <w:rFonts w:cstheme="minorHAnsi"/>
        </w:rPr>
        <w:t>Texas 4-H Roundup National Anthem Audition</w:t>
      </w:r>
      <w:r w:rsidR="00E51F62" w:rsidRPr="00E51F62">
        <w:rPr>
          <w:rFonts w:cstheme="minorHAnsi"/>
        </w:rPr>
        <w:t xml:space="preserve"> Deadline</w:t>
      </w:r>
    </w:p>
    <w:p w14:paraId="0D3CDFCB" w14:textId="24E09C77" w:rsidR="003512E7" w:rsidRPr="003512E7" w:rsidRDefault="003512E7" w:rsidP="00410FE5">
      <w:pPr>
        <w:pStyle w:val="ListParagraph"/>
        <w:numPr>
          <w:ilvl w:val="0"/>
          <w:numId w:val="8"/>
        </w:numPr>
        <w:rPr>
          <w:rFonts w:cstheme="minorHAnsi"/>
          <w:b/>
          <w:bCs/>
        </w:rPr>
      </w:pPr>
      <w:r>
        <w:rPr>
          <w:rFonts w:cstheme="minorHAnsi"/>
          <w:b/>
          <w:bCs/>
        </w:rPr>
        <w:t xml:space="preserve">April 3: </w:t>
      </w:r>
      <w:r w:rsidRPr="003512E7">
        <w:rPr>
          <w:rFonts w:cstheme="minorHAnsi"/>
        </w:rPr>
        <w:t>District Plant ID and Ag Product ID- Tarleton</w:t>
      </w:r>
    </w:p>
    <w:p w14:paraId="57DF4F61" w14:textId="12E100DE" w:rsidR="003512E7" w:rsidRPr="004050FB" w:rsidRDefault="003512E7" w:rsidP="00410FE5">
      <w:pPr>
        <w:pStyle w:val="ListParagraph"/>
        <w:numPr>
          <w:ilvl w:val="0"/>
          <w:numId w:val="8"/>
        </w:numPr>
        <w:rPr>
          <w:rFonts w:cstheme="minorHAnsi"/>
          <w:b/>
          <w:bCs/>
        </w:rPr>
      </w:pPr>
      <w:r>
        <w:rPr>
          <w:rFonts w:cstheme="minorHAnsi"/>
          <w:b/>
          <w:bCs/>
        </w:rPr>
        <w:t xml:space="preserve">April 4: </w:t>
      </w:r>
      <w:r w:rsidRPr="003512E7">
        <w:rPr>
          <w:rFonts w:cstheme="minorHAnsi"/>
        </w:rPr>
        <w:t>District Horse Judging Contest</w:t>
      </w:r>
    </w:p>
    <w:p w14:paraId="5CEAFF51" w14:textId="562BE642" w:rsidR="004050FB" w:rsidRPr="003512E7" w:rsidRDefault="004050FB" w:rsidP="00410FE5">
      <w:pPr>
        <w:pStyle w:val="ListParagraph"/>
        <w:numPr>
          <w:ilvl w:val="0"/>
          <w:numId w:val="8"/>
        </w:numPr>
        <w:rPr>
          <w:rFonts w:cstheme="minorHAnsi"/>
          <w:b/>
          <w:bCs/>
        </w:rPr>
      </w:pPr>
      <w:r>
        <w:rPr>
          <w:rFonts w:cstheme="minorHAnsi"/>
          <w:b/>
          <w:bCs/>
        </w:rPr>
        <w:t xml:space="preserve">April 4: </w:t>
      </w:r>
      <w:r w:rsidRPr="004050FB">
        <w:rPr>
          <w:rFonts w:cstheme="minorHAnsi"/>
        </w:rPr>
        <w:t>RFA Commercial Heifers: 8:00 am to 10:00, Tag-in at Milam County Auction Barn</w:t>
      </w:r>
    </w:p>
    <w:p w14:paraId="05E69A4B" w14:textId="77C5FD0D" w:rsidR="003512E7" w:rsidRPr="003512E7" w:rsidRDefault="003512E7" w:rsidP="003512E7">
      <w:pPr>
        <w:pStyle w:val="ListParagraph"/>
        <w:numPr>
          <w:ilvl w:val="0"/>
          <w:numId w:val="8"/>
        </w:numPr>
        <w:rPr>
          <w:rFonts w:cstheme="minorHAnsi"/>
          <w:b/>
          <w:bCs/>
        </w:rPr>
      </w:pPr>
      <w:r>
        <w:rPr>
          <w:rFonts w:cstheme="minorHAnsi"/>
          <w:b/>
          <w:bCs/>
        </w:rPr>
        <w:t xml:space="preserve">April 5: </w:t>
      </w:r>
      <w:r>
        <w:rPr>
          <w:rFonts w:cstheme="minorHAnsi"/>
        </w:rPr>
        <w:t>Shooting Sports Meeting and Practice, 2pm, New Salem Building- Rockdale</w:t>
      </w:r>
    </w:p>
    <w:p w14:paraId="60D2D433" w14:textId="6DC7DB62" w:rsidR="003512E7" w:rsidRPr="003512E7" w:rsidRDefault="003512E7" w:rsidP="00410FE5">
      <w:pPr>
        <w:pStyle w:val="ListParagraph"/>
        <w:numPr>
          <w:ilvl w:val="0"/>
          <w:numId w:val="8"/>
        </w:numPr>
        <w:rPr>
          <w:rFonts w:cstheme="minorHAnsi"/>
          <w:b/>
          <w:bCs/>
        </w:rPr>
      </w:pPr>
      <w:r>
        <w:rPr>
          <w:rFonts w:cstheme="minorHAnsi"/>
          <w:b/>
          <w:bCs/>
        </w:rPr>
        <w:t xml:space="preserve">April 11: </w:t>
      </w:r>
      <w:r w:rsidRPr="003512E7">
        <w:rPr>
          <w:rFonts w:cstheme="minorHAnsi"/>
        </w:rPr>
        <w:t>Coryell County Invitational Plant ID Contest, Gatesville</w:t>
      </w:r>
    </w:p>
    <w:p w14:paraId="273832BE" w14:textId="48D64C0F"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3512E7">
        <w:rPr>
          <w:rFonts w:cstheme="minorHAnsi"/>
        </w:rPr>
        <w:t>Ag in the Classroom</w:t>
      </w:r>
    </w:p>
    <w:p w14:paraId="6030AF4B" w14:textId="5E703BF5" w:rsidR="003512E7" w:rsidRPr="003512E7" w:rsidRDefault="003512E7" w:rsidP="00410FE5">
      <w:pPr>
        <w:pStyle w:val="ListParagraph"/>
        <w:numPr>
          <w:ilvl w:val="0"/>
          <w:numId w:val="8"/>
        </w:numPr>
        <w:rPr>
          <w:rFonts w:cstheme="minorHAnsi"/>
          <w:b/>
          <w:bCs/>
        </w:rPr>
      </w:pPr>
      <w:r>
        <w:rPr>
          <w:rFonts w:cstheme="minorHAnsi"/>
          <w:b/>
          <w:bCs/>
        </w:rPr>
        <w:t xml:space="preserve">April 14: </w:t>
      </w:r>
      <w:r w:rsidRPr="00410FE5">
        <w:rPr>
          <w:rFonts w:cstheme="minorHAnsi"/>
        </w:rPr>
        <w:t>Consumer Practice, 5:30pm, Bea’s Kitchen</w:t>
      </w:r>
    </w:p>
    <w:p w14:paraId="12B91F18" w14:textId="7261BD74" w:rsidR="003512E7" w:rsidRDefault="003512E7" w:rsidP="00410FE5">
      <w:pPr>
        <w:pStyle w:val="ListParagraph"/>
        <w:numPr>
          <w:ilvl w:val="0"/>
          <w:numId w:val="8"/>
        </w:numPr>
        <w:rPr>
          <w:rFonts w:cstheme="minorHAnsi"/>
        </w:rPr>
      </w:pPr>
      <w:r>
        <w:rPr>
          <w:rFonts w:cstheme="minorHAnsi"/>
          <w:b/>
          <w:bCs/>
        </w:rPr>
        <w:t xml:space="preserve">April 15: </w:t>
      </w:r>
      <w:r w:rsidRPr="003512E7">
        <w:rPr>
          <w:rFonts w:cstheme="minorHAnsi"/>
        </w:rPr>
        <w:t xml:space="preserve">County Council Meeting, </w:t>
      </w:r>
      <w:r>
        <w:rPr>
          <w:rFonts w:cstheme="minorHAnsi"/>
        </w:rPr>
        <w:t>5:30</w:t>
      </w:r>
      <w:r w:rsidRPr="003512E7">
        <w:rPr>
          <w:rFonts w:cstheme="minorHAnsi"/>
        </w:rPr>
        <w:t>pm, Thorndale Chamber (officer elections)</w:t>
      </w:r>
    </w:p>
    <w:p w14:paraId="2AAE00B4" w14:textId="56B93A00" w:rsidR="0091446D" w:rsidRDefault="0091446D" w:rsidP="00410FE5">
      <w:pPr>
        <w:pStyle w:val="ListParagraph"/>
        <w:numPr>
          <w:ilvl w:val="0"/>
          <w:numId w:val="8"/>
        </w:numPr>
        <w:rPr>
          <w:rFonts w:cstheme="minorHAnsi"/>
        </w:rPr>
      </w:pPr>
      <w:r>
        <w:rPr>
          <w:rFonts w:cstheme="minorHAnsi"/>
          <w:b/>
          <w:bCs/>
        </w:rPr>
        <w:t>April 15</w:t>
      </w:r>
      <w:r w:rsidRPr="00D47020">
        <w:rPr>
          <w:rFonts w:cstheme="minorHAnsi"/>
          <w:b/>
          <w:bCs/>
        </w:rPr>
        <w:t>-May 15:</w:t>
      </w:r>
      <w:r>
        <w:rPr>
          <w:rFonts w:cstheme="minorHAnsi"/>
        </w:rPr>
        <w:t xml:space="preserve"> Outdoor Challenge Registration, </w:t>
      </w:r>
      <w:r w:rsidR="00D47020">
        <w:rPr>
          <w:rFonts w:cstheme="minorHAnsi"/>
        </w:rPr>
        <w:t>limited space-register now, 4-H Connect</w:t>
      </w:r>
    </w:p>
    <w:p w14:paraId="1D5D0C29" w14:textId="2A207276" w:rsidR="003512E7" w:rsidRDefault="003512E7" w:rsidP="00410FE5">
      <w:pPr>
        <w:pStyle w:val="ListParagraph"/>
        <w:numPr>
          <w:ilvl w:val="0"/>
          <w:numId w:val="8"/>
        </w:numPr>
        <w:rPr>
          <w:rFonts w:cstheme="minorHAnsi"/>
        </w:rPr>
      </w:pPr>
      <w:r>
        <w:rPr>
          <w:rFonts w:cstheme="minorHAnsi"/>
          <w:b/>
          <w:bCs/>
        </w:rPr>
        <w:t>April 19:</w:t>
      </w:r>
      <w:r>
        <w:rPr>
          <w:rFonts w:cstheme="minorHAnsi"/>
        </w:rPr>
        <w:t xml:space="preserve"> Shooting Sports Practice, 2pm, New Salem Building- Rockdale</w:t>
      </w:r>
    </w:p>
    <w:p w14:paraId="39D3E2D2" w14:textId="0708F5C9" w:rsidR="004050FB" w:rsidRDefault="004050FB" w:rsidP="00410FE5">
      <w:pPr>
        <w:pStyle w:val="ListParagraph"/>
        <w:numPr>
          <w:ilvl w:val="0"/>
          <w:numId w:val="8"/>
        </w:numPr>
        <w:rPr>
          <w:rFonts w:cstheme="minorHAnsi"/>
        </w:rPr>
      </w:pPr>
      <w:r>
        <w:rPr>
          <w:rFonts w:cstheme="minorHAnsi"/>
          <w:b/>
          <w:bCs/>
        </w:rPr>
        <w:t>April 24:</w:t>
      </w:r>
      <w:r>
        <w:rPr>
          <w:rFonts w:cstheme="minorHAnsi"/>
        </w:rPr>
        <w:t xml:space="preserve"> RFA </w:t>
      </w:r>
      <w:r w:rsidRPr="004050FB">
        <w:rPr>
          <w:rFonts w:cstheme="minorHAnsi"/>
        </w:rPr>
        <w:t>Turkey</w:t>
      </w:r>
      <w:r>
        <w:rPr>
          <w:rFonts w:cstheme="minorHAnsi"/>
        </w:rPr>
        <w:t xml:space="preserve"> </w:t>
      </w:r>
      <w:r w:rsidRPr="004050FB">
        <w:rPr>
          <w:rFonts w:cstheme="minorHAnsi"/>
        </w:rPr>
        <w:t>Order</w:t>
      </w:r>
      <w:r>
        <w:rPr>
          <w:rFonts w:cstheme="minorHAnsi"/>
        </w:rPr>
        <w:t>s- order</w:t>
      </w:r>
      <w:r w:rsidRPr="004050FB">
        <w:rPr>
          <w:rFonts w:cstheme="minorHAnsi"/>
        </w:rPr>
        <w:t xml:space="preserve"> through RFA</w:t>
      </w:r>
    </w:p>
    <w:p w14:paraId="5F173780" w14:textId="53CECD98" w:rsidR="00E71A7E" w:rsidRDefault="00E71A7E" w:rsidP="00410FE5">
      <w:pPr>
        <w:pStyle w:val="ListParagraph"/>
        <w:numPr>
          <w:ilvl w:val="0"/>
          <w:numId w:val="8"/>
        </w:numPr>
        <w:rPr>
          <w:rFonts w:cstheme="minorHAnsi"/>
        </w:rPr>
      </w:pPr>
      <w:r>
        <w:rPr>
          <w:rFonts w:cstheme="minorHAnsi"/>
          <w:b/>
          <w:bCs/>
        </w:rPr>
        <w:t>April 24-</w:t>
      </w:r>
      <w:r w:rsidRPr="00E71A7E">
        <w:rPr>
          <w:rFonts w:cstheme="minorHAnsi"/>
          <w:b/>
          <w:bCs/>
        </w:rPr>
        <w:t>26:</w:t>
      </w:r>
      <w:r>
        <w:rPr>
          <w:rFonts w:cstheme="minorHAnsi"/>
        </w:rPr>
        <w:t xml:space="preserve"> 4-H Scholarship Interviews, College Station</w:t>
      </w:r>
    </w:p>
    <w:p w14:paraId="3FB231E3" w14:textId="4A1190CA" w:rsidR="009137A1" w:rsidRPr="003512E7" w:rsidRDefault="009137A1" w:rsidP="00410FE5">
      <w:pPr>
        <w:pStyle w:val="ListParagraph"/>
        <w:numPr>
          <w:ilvl w:val="0"/>
          <w:numId w:val="8"/>
        </w:numPr>
        <w:rPr>
          <w:rFonts w:cstheme="minorHAnsi"/>
        </w:rPr>
      </w:pPr>
      <w:r>
        <w:rPr>
          <w:rFonts w:cstheme="minorHAnsi"/>
          <w:b/>
          <w:bCs/>
        </w:rPr>
        <w:t>April 29:</w:t>
      </w:r>
      <w:r>
        <w:rPr>
          <w:rFonts w:cstheme="minorHAnsi"/>
        </w:rPr>
        <w:t xml:space="preserve"> </w:t>
      </w:r>
      <w:proofErr w:type="spellStart"/>
      <w:r>
        <w:rPr>
          <w:rFonts w:cstheme="minorHAnsi"/>
        </w:rPr>
        <w:t>Recordbook</w:t>
      </w:r>
      <w:proofErr w:type="spellEnd"/>
      <w:r>
        <w:rPr>
          <w:rFonts w:cstheme="minorHAnsi"/>
        </w:rPr>
        <w:t xml:space="preserve"> Workshop, 5:30pm, County Extension Office</w:t>
      </w:r>
    </w:p>
    <w:p w14:paraId="2575BCE1" w14:textId="6DD093ED" w:rsidR="00F452DB" w:rsidRPr="00F452DB" w:rsidRDefault="00F452DB" w:rsidP="00410FE5">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340B999D" w14:textId="5777AEB2" w:rsidR="00E51F62" w:rsidRPr="004050FB" w:rsidRDefault="00E51F62" w:rsidP="00410FE5">
      <w:pPr>
        <w:pStyle w:val="ListParagraph"/>
        <w:numPr>
          <w:ilvl w:val="0"/>
          <w:numId w:val="8"/>
        </w:numPr>
        <w:rPr>
          <w:rFonts w:cstheme="minorHAnsi"/>
          <w:b/>
          <w:bCs/>
        </w:rPr>
      </w:pPr>
      <w:r>
        <w:rPr>
          <w:rFonts w:cstheme="minorHAnsi"/>
          <w:b/>
          <w:bCs/>
        </w:rPr>
        <w:t xml:space="preserve">May 2: </w:t>
      </w:r>
      <w:r w:rsidRPr="00E51F62">
        <w:rPr>
          <w:rFonts w:cstheme="minorHAnsi"/>
        </w:rPr>
        <w:t>District 4-H Roundup</w:t>
      </w:r>
      <w:r w:rsidR="003512E7">
        <w:rPr>
          <w:rFonts w:cstheme="minorHAnsi"/>
        </w:rPr>
        <w:t xml:space="preserve">, Riesel High School (more info coming soon) </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lastRenderedPageBreak/>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10049CB7" w14:textId="4D436936" w:rsidR="00BB1FB9" w:rsidRPr="00C1381C" w:rsidRDefault="00E71A7E" w:rsidP="00BB1FB9">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2E28139C" w14:textId="2749BD5F" w:rsidR="00C1381C" w:rsidRPr="00C1381C" w:rsidRDefault="00C1381C" w:rsidP="00C1381C">
      <w:pPr>
        <w:rPr>
          <w:rFonts w:cstheme="minorHAnsi"/>
          <w:b/>
          <w:bCs/>
          <w:i/>
          <w:iCs/>
          <w:u w:val="single"/>
        </w:rPr>
      </w:pPr>
      <w:r w:rsidRPr="00C1381C">
        <w:rPr>
          <w:rFonts w:cstheme="minorHAnsi"/>
          <w:b/>
          <w:bCs/>
          <w:i/>
          <w:iCs/>
          <w:u w:val="single"/>
        </w:rPr>
        <w:t xml:space="preserve">MCJLS: </w:t>
      </w:r>
    </w:p>
    <w:p w14:paraId="21AD9B2D" w14:textId="6071FBA9" w:rsidR="00C1381C" w:rsidRPr="00C1381C" w:rsidRDefault="00C1381C" w:rsidP="00C1381C">
      <w:pPr>
        <w:rPr>
          <w:rFonts w:cstheme="minorHAnsi"/>
        </w:rPr>
      </w:pPr>
      <w:r w:rsidRPr="00C1381C">
        <w:rPr>
          <w:rFonts w:cstheme="minorHAnsi"/>
        </w:rPr>
        <w:t xml:space="preserve">With a heavy heart, the Milam County Junior Livestock Association </w:t>
      </w:r>
      <w:r>
        <w:rPr>
          <w:rFonts w:cstheme="minorHAnsi"/>
        </w:rPr>
        <w:t xml:space="preserve">has </w:t>
      </w:r>
      <w:r w:rsidRPr="00C1381C">
        <w:rPr>
          <w:rFonts w:cstheme="minorHAnsi"/>
        </w:rPr>
        <w:t>made the difficult decision to cancel the 2020 show.</w:t>
      </w:r>
    </w:p>
    <w:p w14:paraId="17FF1676" w14:textId="0C7A8D17" w:rsidR="00C1381C" w:rsidRPr="00C1381C" w:rsidRDefault="00C1381C" w:rsidP="00C1381C">
      <w:pPr>
        <w:rPr>
          <w:rFonts w:cstheme="minorHAnsi"/>
        </w:rPr>
      </w:pPr>
      <w:r w:rsidRPr="00C1381C">
        <w:rPr>
          <w:rFonts w:cstheme="minorHAnsi"/>
        </w:rPr>
        <w:t xml:space="preserve">We have met with county officials many times over the last several days working on different scenarios to make the show </w:t>
      </w:r>
      <w:r w:rsidRPr="00C1381C">
        <w:rPr>
          <w:rFonts w:cstheme="minorHAnsi"/>
        </w:rPr>
        <w:t>happen b</w:t>
      </w:r>
      <w:bookmarkStart w:id="2" w:name="_GoBack"/>
      <w:bookmarkEnd w:id="2"/>
      <w:r w:rsidRPr="00C1381C">
        <w:rPr>
          <w:rFonts w:cstheme="minorHAnsi"/>
        </w:rPr>
        <w:t>ut</w:t>
      </w:r>
      <w:r w:rsidRPr="00C1381C">
        <w:rPr>
          <w:rFonts w:cstheme="minorHAnsi"/>
        </w:rPr>
        <w:t xml:space="preserve"> have decided it is in the best interest of </w:t>
      </w:r>
      <w:r w:rsidRPr="00C1381C">
        <w:rPr>
          <w:rFonts w:cstheme="minorHAnsi"/>
        </w:rPr>
        <w:t>everyone</w:t>
      </w:r>
      <w:r w:rsidRPr="00C1381C">
        <w:rPr>
          <w:rFonts w:cstheme="minorHAnsi"/>
        </w:rPr>
        <w:t xml:space="preserve"> involved to cancel.</w:t>
      </w:r>
    </w:p>
    <w:p w14:paraId="0F1B8047" w14:textId="256FFC10" w:rsidR="00C1381C" w:rsidRPr="00C1381C" w:rsidRDefault="00C1381C" w:rsidP="00C1381C">
      <w:pPr>
        <w:rPr>
          <w:rFonts w:cstheme="minorHAnsi"/>
        </w:rPr>
      </w:pPr>
      <w:r w:rsidRPr="00C1381C">
        <w:rPr>
          <w:rFonts w:cstheme="minorHAnsi"/>
        </w:rPr>
        <w:t>Our hearts go out to the families who have worked timelessly over the past several months on projects for the show. Please know we did everything in our power to make this show happen.</w:t>
      </w:r>
    </w:p>
    <w:p w14:paraId="775E3455" w14:textId="5425C49B" w:rsidR="00C1381C" w:rsidRPr="00C1381C" w:rsidRDefault="00C1381C" w:rsidP="00C1381C">
      <w:pPr>
        <w:rPr>
          <w:rFonts w:cstheme="minorHAnsi"/>
        </w:rPr>
      </w:pPr>
      <w:proofErr w:type="gramStart"/>
      <w:r w:rsidRPr="00C1381C">
        <w:rPr>
          <w:rFonts w:cstheme="minorHAnsi"/>
        </w:rPr>
        <w:t>At this time</w:t>
      </w:r>
      <w:proofErr w:type="gramEnd"/>
      <w:r w:rsidRPr="00C1381C">
        <w:rPr>
          <w:rFonts w:cstheme="minorHAnsi"/>
        </w:rPr>
        <w:t>, we are working on a floor truck for the steers, swine, lambs, and goats. Keep watching Facebook for updates.</w:t>
      </w:r>
    </w:p>
    <w:p w14:paraId="20F33891" w14:textId="54E3AFA8" w:rsidR="00C1381C" w:rsidRDefault="00C1381C" w:rsidP="00C1381C">
      <w:pPr>
        <w:rPr>
          <w:rFonts w:cstheme="minorHAnsi"/>
        </w:rPr>
      </w:pPr>
      <w:r w:rsidRPr="00C1381C">
        <w:rPr>
          <w:rFonts w:cstheme="minorHAnsi"/>
        </w:rPr>
        <w:t>Officers of the Milam Co Jr Livestock Show</w:t>
      </w:r>
    </w:p>
    <w:p w14:paraId="3DD6AFE6" w14:textId="2695D2A4" w:rsidR="00C1381C" w:rsidRDefault="00C1381C" w:rsidP="00C1381C">
      <w:pPr>
        <w:rPr>
          <w:rFonts w:cstheme="minorHAnsi"/>
        </w:rPr>
      </w:pPr>
      <w:r>
        <w:rPr>
          <w:rFonts w:cstheme="minorHAnsi"/>
        </w:rPr>
        <w:t xml:space="preserve">Please check the MCJLA Facebook Regularly for updates: </w:t>
      </w:r>
      <w:hyperlink r:id="rId7" w:history="1">
        <w:r w:rsidRPr="00E4709D">
          <w:rPr>
            <w:rStyle w:val="Hyperlink"/>
            <w:rFonts w:cstheme="minorHAnsi"/>
          </w:rPr>
          <w:t>https://www.facebook.com/MilamCoJrLivestockAssociation</w:t>
        </w:r>
        <w:r w:rsidRPr="00E4709D">
          <w:rPr>
            <w:rStyle w:val="Hyperlink"/>
            <w:rFonts w:cstheme="minorHAnsi"/>
          </w:rPr>
          <w:t>/</w:t>
        </w:r>
      </w:hyperlink>
      <w:r>
        <w:rPr>
          <w:rFonts w:cstheme="minorHAnsi"/>
        </w:rPr>
        <w:t xml:space="preserve"> </w:t>
      </w:r>
    </w:p>
    <w:p w14:paraId="555474ED" w14:textId="1A2D4FDC" w:rsidR="00C1381C" w:rsidRPr="00C1381C" w:rsidRDefault="00C1381C" w:rsidP="00C1381C">
      <w:pPr>
        <w:rPr>
          <w:rFonts w:cstheme="minorHAnsi"/>
          <w:b/>
          <w:bCs/>
        </w:rPr>
      </w:pP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664CB16E" w14:textId="77777777" w:rsidR="00461692" w:rsidRDefault="00461692" w:rsidP="00C95582">
      <w:pPr>
        <w:contextualSpacing/>
        <w:rPr>
          <w:rFonts w:asciiTheme="minorHAnsi" w:hAnsiTheme="minorHAnsi" w:cstheme="minorHAnsi"/>
          <w:b/>
          <w:i/>
          <w:u w:val="single"/>
        </w:rPr>
      </w:pPr>
    </w:p>
    <w:p w14:paraId="52C6CEEF" w14:textId="34A2D831"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327FD7DB"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r w:rsidR="00C33E12">
        <w:t xml:space="preserve">We will let you know if we </w:t>
      </w:r>
      <w:proofErr w:type="gramStart"/>
      <w:r w:rsidR="00C33E12">
        <w:t>are allowed to</w:t>
      </w:r>
      <w:proofErr w:type="gramEnd"/>
      <w:r w:rsidR="00C33E12">
        <w:t xml:space="preserve"> have these meetings later. </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6853B415" w14:textId="096E2D42" w:rsidR="009E0811" w:rsidRPr="00C33E12" w:rsidRDefault="009E0811" w:rsidP="009E0811">
      <w:pPr>
        <w:pStyle w:val="ListParagraph"/>
        <w:numPr>
          <w:ilvl w:val="0"/>
          <w:numId w:val="29"/>
        </w:numPr>
        <w:rPr>
          <w:rFonts w:cstheme="minorHAnsi"/>
          <w:bCs/>
          <w:iCs/>
          <w:strike/>
        </w:rPr>
      </w:pPr>
      <w:r w:rsidRPr="00C33E12">
        <w:rPr>
          <w:rFonts w:cstheme="minorHAnsi"/>
          <w:bCs/>
          <w:iCs/>
          <w:strike/>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F0C4D7B" w:rsid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lastRenderedPageBreak/>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260550E3" w14:textId="34FCC8D7" w:rsidR="00972EF0" w:rsidRDefault="00972EF0" w:rsidP="0034000B">
      <w:pPr>
        <w:spacing w:after="160"/>
        <w:contextualSpacing/>
        <w:rPr>
          <w:rFonts w:asciiTheme="minorHAnsi" w:hAnsiTheme="minorHAnsi" w:cstheme="minorHAnsi"/>
          <w:b/>
          <w:i/>
          <w:u w:val="single"/>
        </w:rPr>
      </w:pPr>
    </w:p>
    <w:p w14:paraId="4F73F6BC" w14:textId="77777777"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39AF584C"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Pr="004050FB">
        <w:rPr>
          <w:rFonts w:cstheme="minorHAnsi"/>
          <w:b/>
          <w:bCs/>
          <w:color w:val="FF0000"/>
          <w:u w:val="single"/>
        </w:rPr>
        <w:t>April 4,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45C3F404" w14:textId="3A95761D" w:rsidR="005C3400" w:rsidRPr="004050FB" w:rsidRDefault="00972EF0" w:rsidP="00972EF0">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39E23F19" w14:textId="54541B68" w:rsidR="00C307B0" w:rsidRPr="00C307B0" w:rsidRDefault="00C307B0" w:rsidP="00C307B0">
      <w:pPr>
        <w:rPr>
          <w:b/>
          <w:bCs/>
          <w:i/>
          <w:iCs/>
          <w:u w:val="single"/>
        </w:rPr>
      </w:pPr>
      <w:r w:rsidRPr="00C307B0">
        <w:rPr>
          <w:b/>
          <w:bCs/>
          <w:i/>
          <w:iCs/>
          <w:u w:val="single"/>
        </w:rPr>
        <w:t>Ag Product ID Practices:</w:t>
      </w:r>
    </w:p>
    <w:p w14:paraId="6481C047" w14:textId="639160E6" w:rsidR="00C307B0" w:rsidRDefault="00C307B0" w:rsidP="00C307B0">
      <w:r>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13BDE6E6" w14:textId="77777777" w:rsidR="00C307B0" w:rsidRPr="00C33E12" w:rsidRDefault="00C307B0" w:rsidP="00C307B0">
      <w:pPr>
        <w:rPr>
          <w:strike/>
        </w:rPr>
      </w:pPr>
      <w:r w:rsidRPr="00C33E12">
        <w:rPr>
          <w:strike/>
        </w:rPr>
        <w:t>Monday, March 30th-Practice-Cameron-4:30</w:t>
      </w:r>
    </w:p>
    <w:p w14:paraId="774FB581" w14:textId="77777777" w:rsidR="00C307B0" w:rsidRPr="00C33E12" w:rsidRDefault="00C307B0" w:rsidP="00C307B0">
      <w:pPr>
        <w:rPr>
          <w:strike/>
        </w:rPr>
      </w:pPr>
      <w:r w:rsidRPr="00C33E12">
        <w:rPr>
          <w:strike/>
        </w:rPr>
        <w:t>Tuesday, March 31st-Practice-Thorndale-5:30</w:t>
      </w:r>
    </w:p>
    <w:p w14:paraId="47F31FA8" w14:textId="77777777" w:rsidR="00C307B0" w:rsidRDefault="00C307B0" w:rsidP="00C307B0">
      <w:r>
        <w:rPr>
          <w:b/>
          <w:bCs/>
          <w:u w:val="single"/>
        </w:rPr>
        <w:t>Friday, April 3rd-District 8 AG Product Contest-Tarleton</w:t>
      </w:r>
    </w:p>
    <w:p w14:paraId="43DC5181" w14:textId="6B61F6E6" w:rsidR="00C547F1" w:rsidRDefault="00C547F1" w:rsidP="004F5B4C">
      <w:pPr>
        <w:contextualSpacing/>
        <w:rPr>
          <w:rFonts w:asciiTheme="minorHAnsi" w:hAnsiTheme="minorHAnsi" w:cstheme="minorHAnsi"/>
          <w:b/>
          <w:i/>
          <w:u w:val="single"/>
        </w:rPr>
      </w:pPr>
    </w:p>
    <w:p w14:paraId="7F3AD622" w14:textId="0A2677D7" w:rsidR="00891E76" w:rsidRPr="00891E76" w:rsidRDefault="00891E76" w:rsidP="00891E76">
      <w:pPr>
        <w:contextualSpacing/>
        <w:rPr>
          <w:rFonts w:asciiTheme="minorHAnsi" w:hAnsiTheme="minorHAnsi" w:cstheme="minorHAnsi"/>
          <w:b/>
          <w:i/>
          <w:u w:val="single"/>
        </w:rPr>
      </w:pPr>
      <w:r w:rsidRPr="00891E76">
        <w:rPr>
          <w:rFonts w:asciiTheme="minorHAnsi" w:hAnsiTheme="minorHAnsi" w:cstheme="minorHAnsi"/>
          <w:b/>
          <w:i/>
          <w:u w:val="single"/>
        </w:rPr>
        <w:t>District Roundup:</w:t>
      </w:r>
      <w:r w:rsidR="00C33E12">
        <w:rPr>
          <w:rFonts w:asciiTheme="minorHAnsi" w:hAnsiTheme="minorHAnsi" w:cstheme="minorHAnsi"/>
          <w:b/>
          <w:i/>
          <w:u w:val="single"/>
        </w:rPr>
        <w:t xml:space="preserve"> </w:t>
      </w:r>
    </w:p>
    <w:p w14:paraId="3ED9D4EB" w14:textId="6ACFE65A" w:rsidR="00891E76" w:rsidRDefault="00891E76" w:rsidP="00891E76">
      <w:pPr>
        <w:contextualSpacing/>
        <w:rPr>
          <w:rFonts w:asciiTheme="minorHAnsi" w:hAnsiTheme="minorHAnsi" w:cstheme="minorHAnsi"/>
          <w:bCs/>
          <w:iCs/>
        </w:rPr>
      </w:pPr>
      <w:r w:rsidRPr="00891E76">
        <w:rPr>
          <w:rFonts w:asciiTheme="minorHAnsi" w:hAnsiTheme="minorHAnsi" w:cstheme="minorHAnsi"/>
          <w:bCs/>
          <w:iCs/>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May </w:t>
      </w:r>
      <w:r>
        <w:rPr>
          <w:rFonts w:asciiTheme="minorHAnsi" w:hAnsiTheme="minorHAnsi" w:cstheme="minorHAnsi"/>
          <w:bCs/>
          <w:iCs/>
        </w:rPr>
        <w:t>2nd</w:t>
      </w:r>
      <w:r w:rsidRPr="00891E76">
        <w:rPr>
          <w:rFonts w:asciiTheme="minorHAnsi" w:hAnsiTheme="minorHAnsi" w:cstheme="minorHAnsi"/>
          <w:bCs/>
          <w:iCs/>
        </w:rPr>
        <w:t xml:space="preserve"> at District, </w:t>
      </w:r>
      <w:r w:rsidR="00453FD5">
        <w:rPr>
          <w:rFonts w:asciiTheme="minorHAnsi" w:hAnsiTheme="minorHAnsi" w:cstheme="minorHAnsi"/>
          <w:bCs/>
          <w:iCs/>
        </w:rPr>
        <w:t xml:space="preserve">please see website for forms and information: </w:t>
      </w:r>
      <w:hyperlink r:id="rId11" w:history="1">
        <w:r w:rsidR="00453FD5" w:rsidRPr="00D336CD">
          <w:rPr>
            <w:rStyle w:val="Hyperlink"/>
            <w:rFonts w:asciiTheme="minorHAnsi" w:hAnsiTheme="minorHAnsi" w:cstheme="minorHAnsi"/>
            <w:bCs/>
            <w:iCs/>
          </w:rPr>
          <w:t>http://counties.agrilife.org/mc4h/projects/roundup-contest/</w:t>
        </w:r>
      </w:hyperlink>
      <w:r w:rsidR="00453FD5">
        <w:rPr>
          <w:rFonts w:asciiTheme="minorHAnsi" w:hAnsiTheme="minorHAnsi" w:cstheme="minorHAnsi"/>
          <w:bCs/>
          <w:iCs/>
        </w:rPr>
        <w:t xml:space="preserve"> </w:t>
      </w:r>
    </w:p>
    <w:p w14:paraId="44C5025B" w14:textId="2979BFBC" w:rsidR="00453FD5" w:rsidRDefault="00005332" w:rsidP="00891E76">
      <w:pPr>
        <w:contextualSpacing/>
        <w:rPr>
          <w:rFonts w:asciiTheme="minorHAnsi" w:hAnsiTheme="minorHAnsi" w:cstheme="minorHAnsi"/>
          <w:bCs/>
          <w:iCs/>
        </w:rPr>
      </w:pPr>
      <w:r>
        <w:rPr>
          <w:rFonts w:asciiTheme="minorHAnsi" w:hAnsiTheme="minorHAnsi" w:cstheme="minorHAnsi"/>
          <w:bCs/>
          <w:iCs/>
        </w:rPr>
        <w:t xml:space="preserve">Entries due: </w:t>
      </w:r>
      <w:r w:rsidRPr="00005332">
        <w:rPr>
          <w:rFonts w:asciiTheme="minorHAnsi" w:hAnsiTheme="minorHAnsi" w:cstheme="minorHAnsi"/>
          <w:b/>
          <w:iCs/>
          <w:color w:val="FF0000"/>
          <w:u w:val="single"/>
        </w:rPr>
        <w:t>April 13</w:t>
      </w:r>
      <w:r w:rsidRPr="00005332">
        <w:rPr>
          <w:rFonts w:asciiTheme="minorHAnsi" w:hAnsiTheme="minorHAnsi" w:cstheme="minorHAnsi"/>
          <w:b/>
          <w:iCs/>
          <w:color w:val="FF0000"/>
          <w:u w:val="single"/>
          <w:vertAlign w:val="superscript"/>
        </w:rPr>
        <w:t>th</w:t>
      </w:r>
    </w:p>
    <w:p w14:paraId="3EBD4B18" w14:textId="045DBEF2" w:rsidR="00005332" w:rsidRDefault="00005332" w:rsidP="00891E76">
      <w:pPr>
        <w:contextualSpacing/>
        <w:rPr>
          <w:rFonts w:asciiTheme="minorHAnsi" w:hAnsiTheme="minorHAnsi" w:cstheme="minorHAnsi"/>
          <w:bCs/>
          <w:iCs/>
        </w:rPr>
      </w:pPr>
      <w:proofErr w:type="spellStart"/>
      <w:r>
        <w:rPr>
          <w:rFonts w:asciiTheme="minorHAnsi" w:hAnsiTheme="minorHAnsi" w:cstheme="minorHAnsi"/>
          <w:bCs/>
          <w:iCs/>
        </w:rPr>
        <w:t>Eligibilty</w:t>
      </w:r>
      <w:proofErr w:type="spellEnd"/>
      <w:r>
        <w:rPr>
          <w:rFonts w:asciiTheme="minorHAnsi" w:hAnsiTheme="minorHAnsi" w:cstheme="minorHAnsi"/>
          <w:bCs/>
          <w:iCs/>
        </w:rPr>
        <w:t xml:space="preserve"> forms due: </w:t>
      </w:r>
      <w:r w:rsidRPr="00005332">
        <w:rPr>
          <w:rFonts w:asciiTheme="minorHAnsi" w:hAnsiTheme="minorHAnsi" w:cstheme="minorHAnsi"/>
          <w:b/>
          <w:iCs/>
          <w:color w:val="FF0000"/>
          <w:u w:val="single"/>
        </w:rPr>
        <w:t>April 24</w:t>
      </w:r>
      <w:r w:rsidRPr="00005332">
        <w:rPr>
          <w:rFonts w:asciiTheme="minorHAnsi" w:hAnsiTheme="minorHAnsi" w:cstheme="minorHAnsi"/>
          <w:b/>
          <w:iCs/>
          <w:color w:val="FF0000"/>
          <w:u w:val="single"/>
          <w:vertAlign w:val="superscript"/>
        </w:rPr>
        <w:t>th</w:t>
      </w:r>
    </w:p>
    <w:p w14:paraId="1B730B8E" w14:textId="115DE331" w:rsidR="00005332" w:rsidRPr="00891E76" w:rsidRDefault="00005332" w:rsidP="00891E76">
      <w:pPr>
        <w:contextualSpacing/>
        <w:rPr>
          <w:rFonts w:asciiTheme="minorHAnsi" w:hAnsiTheme="minorHAnsi" w:cstheme="minorHAnsi"/>
          <w:bCs/>
          <w:iCs/>
        </w:rPr>
      </w:pPr>
      <w:r>
        <w:rPr>
          <w:rFonts w:asciiTheme="minorHAnsi" w:hAnsiTheme="minorHAnsi" w:cstheme="minorHAnsi"/>
          <w:bCs/>
          <w:iCs/>
        </w:rPr>
        <w:t xml:space="preserve">District Roundup: </w:t>
      </w:r>
      <w:r w:rsidRPr="00005332">
        <w:rPr>
          <w:rFonts w:asciiTheme="minorHAnsi" w:hAnsiTheme="minorHAnsi" w:cstheme="minorHAnsi"/>
          <w:b/>
          <w:iCs/>
          <w:color w:val="FF0000"/>
          <w:u w:val="single"/>
        </w:rPr>
        <w:t>May 2nd</w:t>
      </w:r>
    </w:p>
    <w:p w14:paraId="75DB9BEE" w14:textId="77777777" w:rsidR="00891E76" w:rsidRDefault="00891E76" w:rsidP="00C547F1">
      <w:pPr>
        <w:contextualSpacing/>
        <w:rPr>
          <w:rFonts w:asciiTheme="minorHAnsi" w:hAnsiTheme="minorHAnsi" w:cstheme="minorHAnsi"/>
          <w:b/>
          <w:i/>
          <w:u w:val="single"/>
        </w:rPr>
      </w:pP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2"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w:t>
      </w:r>
      <w:r w:rsidRPr="00C547F1">
        <w:rPr>
          <w:rFonts w:asciiTheme="minorHAnsi" w:hAnsiTheme="minorHAnsi" w:cstheme="minorHAnsi"/>
          <w:bCs/>
          <w:iCs/>
        </w:rPr>
        <w:lastRenderedPageBreak/>
        <w:t xml:space="preserve">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49F22639" w14:textId="55AC89FF" w:rsidR="0032799E" w:rsidRDefault="00C84615" w:rsidP="004F5B4C">
      <w:pPr>
        <w:contextualSpacing/>
        <w:rPr>
          <w:rFonts w:asciiTheme="minorHAnsi" w:hAnsiTheme="minorHAnsi" w:cstheme="minorHAnsi"/>
          <w:bCs/>
          <w:iCs/>
        </w:rPr>
      </w:pPr>
      <w:bookmarkStart w:id="3" w:name="OLE_LINK1"/>
      <w:bookmarkStart w:id="4" w:name="OLE_LINK2"/>
      <w:bookmarkStart w:id="5" w:name="OLE_LINK3"/>
      <w:r>
        <w:rPr>
          <w:rFonts w:asciiTheme="minorHAnsi" w:hAnsiTheme="minorHAnsi" w:cstheme="minorHAnsi"/>
          <w:b/>
          <w:i/>
          <w:u w:val="single"/>
        </w:rPr>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bookmarkEnd w:id="3"/>
    <w:bookmarkEnd w:id="4"/>
    <w:bookmarkEnd w:id="5"/>
    <w:p w14:paraId="28D8DF04" w14:textId="76A01849" w:rsidR="008E4B69" w:rsidRDefault="008E4B69" w:rsidP="004F5B4C">
      <w:pPr>
        <w:contextualSpacing/>
        <w:rPr>
          <w:rFonts w:asciiTheme="minorHAnsi" w:hAnsiTheme="minorHAnsi" w:cstheme="minorHAnsi"/>
          <w:b/>
          <w:i/>
          <w:u w:val="single"/>
        </w:rPr>
      </w:pPr>
    </w:p>
    <w:p w14:paraId="76D0A3A0" w14:textId="3089C769"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 xml:space="preserve">Monday, March </w:t>
      </w:r>
      <w:r w:rsidR="00C33E12">
        <w:rPr>
          <w:rFonts w:asciiTheme="minorHAnsi" w:hAnsiTheme="minorHAnsi" w:cstheme="minorHAnsi"/>
          <w:b/>
          <w:iCs/>
          <w:color w:val="FF0000"/>
          <w:u w:val="single"/>
        </w:rPr>
        <w:t>23</w:t>
      </w:r>
      <w:r w:rsidRPr="00E81E7E">
        <w:rPr>
          <w:rFonts w:asciiTheme="minorHAnsi" w:hAnsiTheme="minorHAnsi" w:cstheme="minorHAnsi"/>
          <w:b/>
          <w:iCs/>
          <w:color w:val="FF0000"/>
          <w:u w:val="single"/>
        </w:rPr>
        <w:t>,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w:t>
      </w:r>
      <w:proofErr w:type="spellStart"/>
      <w:r w:rsidRPr="00E81E7E">
        <w:rPr>
          <w:rFonts w:asciiTheme="minorHAnsi" w:hAnsiTheme="minorHAnsi" w:cstheme="minorHAnsi"/>
          <w:bCs/>
          <w:iCs/>
        </w:rPr>
        <w:t>Formsite</w:t>
      </w:r>
      <w:proofErr w:type="spellEnd"/>
      <w:r w:rsidRPr="00E81E7E">
        <w:rPr>
          <w:rFonts w:asciiTheme="minorHAnsi" w:hAnsiTheme="minorHAnsi" w:cstheme="minorHAnsi"/>
          <w:bCs/>
          <w:iCs/>
        </w:rPr>
        <w:t xml:space="preserv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3"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lastRenderedPageBreak/>
        <w:t xml:space="preserve">Texas 4-H website Awards &amp; Recognition page: </w:t>
      </w:r>
      <w:hyperlink r:id="rId14"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7CC22A7C" w:rsidR="00E81E7E" w:rsidRDefault="00E81E7E" w:rsidP="00E81E7E">
      <w:pPr>
        <w:contextualSpacing/>
        <w:rPr>
          <w:rFonts w:asciiTheme="minorHAnsi" w:hAnsiTheme="minorHAnsi" w:cstheme="minorHAnsi"/>
          <w:bCs/>
          <w:iCs/>
        </w:rPr>
      </w:pPr>
      <w:r>
        <w:rPr>
          <w:rFonts w:asciiTheme="minorHAnsi" w:hAnsiTheme="minorHAnsi" w:cstheme="minorHAnsi"/>
          <w:b/>
          <w:i/>
          <w:u w:val="single"/>
        </w:rPr>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5"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3FE4DCB8" w14:textId="49F45A7B" w:rsidR="00E51F62" w:rsidRDefault="00E51F62" w:rsidP="00E81E7E">
      <w:pPr>
        <w:contextualSpacing/>
        <w:rPr>
          <w:rFonts w:asciiTheme="minorHAnsi" w:hAnsiTheme="minorHAnsi" w:cstheme="minorHAnsi"/>
          <w:bCs/>
          <w:iCs/>
        </w:rPr>
      </w:pPr>
    </w:p>
    <w:p w14:paraId="3E400025" w14:textId="42853E5A"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Senior age 4-H member would perform. They would like to close the week featuring a Junior 4-H member or Clover kid. </w:t>
      </w:r>
    </w:p>
    <w:p w14:paraId="418AED72" w14:textId="77777777" w:rsidR="00E51F62" w:rsidRPr="00E51F62" w:rsidRDefault="00E51F62" w:rsidP="00E51F62">
      <w:pPr>
        <w:contextualSpacing/>
        <w:rPr>
          <w:rFonts w:asciiTheme="minorHAnsi" w:hAnsiTheme="minorHAnsi" w:cstheme="minorHAnsi"/>
          <w:bCs/>
          <w:iCs/>
        </w:rPr>
      </w:pPr>
    </w:p>
    <w:p w14:paraId="09C4025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See attached graphic to share and promote this opportunity. </w:t>
      </w:r>
    </w:p>
    <w:p w14:paraId="3F9A6181" w14:textId="77777777" w:rsidR="00E51F62" w:rsidRPr="00E51F62" w:rsidRDefault="00E51F62" w:rsidP="00E51F62">
      <w:pPr>
        <w:contextualSpacing/>
        <w:rPr>
          <w:rFonts w:asciiTheme="minorHAnsi" w:hAnsiTheme="minorHAnsi" w:cstheme="minorHAnsi"/>
          <w:bCs/>
          <w:iCs/>
        </w:rPr>
      </w:pPr>
    </w:p>
    <w:p w14:paraId="209B578D" w14:textId="18B55103"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To apply, visit the </w:t>
      </w:r>
      <w:proofErr w:type="spellStart"/>
      <w:r w:rsidRPr="00E51F62">
        <w:rPr>
          <w:rFonts w:asciiTheme="minorHAnsi" w:hAnsiTheme="minorHAnsi" w:cstheme="minorHAnsi"/>
          <w:bCs/>
          <w:iCs/>
        </w:rPr>
        <w:t>FormSite</w:t>
      </w:r>
      <w:proofErr w:type="spellEnd"/>
      <w:r w:rsidRPr="00E51F62">
        <w:rPr>
          <w:rFonts w:asciiTheme="minorHAnsi" w:hAnsiTheme="minorHAnsi" w:cstheme="minorHAnsi"/>
          <w:bCs/>
          <w:iCs/>
        </w:rPr>
        <w:t xml:space="preserve"> link at </w:t>
      </w:r>
      <w:hyperlink r:id="rId16"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027A6CDB" w14:textId="77777777" w:rsidR="00E51F62" w:rsidRPr="00E51F62" w:rsidRDefault="00E51F62" w:rsidP="00E51F62">
      <w:pPr>
        <w:contextualSpacing/>
        <w:rPr>
          <w:rFonts w:asciiTheme="minorHAnsi" w:hAnsiTheme="minorHAnsi" w:cstheme="minorHAnsi"/>
          <w:bCs/>
          <w:iCs/>
        </w:rPr>
      </w:pPr>
    </w:p>
    <w:p w14:paraId="2DAEBC9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p>
    <w:p w14:paraId="2386AF93"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5A19A6D3" w:rsid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7"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p>
    <w:p w14:paraId="2521D9AD" w14:textId="1EA88057" w:rsidR="0016647D" w:rsidRDefault="0016647D" w:rsidP="004F5B4C">
      <w:pPr>
        <w:contextualSpacing/>
        <w:rPr>
          <w:rFonts w:asciiTheme="minorHAnsi" w:hAnsiTheme="minorHAnsi" w:cstheme="minorHAnsi"/>
          <w:bCs/>
          <w:iCs/>
        </w:rPr>
      </w:pPr>
    </w:p>
    <w:p w14:paraId="41504FD0" w14:textId="2CC73F57"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8"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786003C2" w14:textId="77777777" w:rsidR="0057426A" w:rsidRDefault="0057426A" w:rsidP="0057426A">
      <w:pPr>
        <w:contextualSpacing/>
        <w:rPr>
          <w:rFonts w:asciiTheme="minorHAnsi" w:hAnsiTheme="minorHAnsi" w:cstheme="minorHAnsi"/>
          <w:bCs/>
          <w:iCs/>
        </w:rPr>
      </w:pPr>
    </w:p>
    <w:p w14:paraId="110DA965" w14:textId="03CE4CB0" w:rsidR="0091446D" w:rsidRPr="0091446D" w:rsidRDefault="0091446D" w:rsidP="004F5B4C">
      <w:pPr>
        <w:contextualSpacing/>
        <w:rPr>
          <w:rFonts w:asciiTheme="minorHAnsi" w:hAnsiTheme="minorHAnsi" w:cstheme="minorHAnsi"/>
          <w:b/>
          <w:i/>
          <w:u w:val="single"/>
        </w:rPr>
      </w:pPr>
      <w:r w:rsidRPr="0091446D">
        <w:rPr>
          <w:rFonts w:asciiTheme="minorHAnsi" w:hAnsiTheme="minorHAnsi" w:cstheme="minorHAnsi"/>
          <w:b/>
          <w:i/>
          <w:u w:val="single"/>
        </w:rPr>
        <w:t xml:space="preserve">Apply for Press Corps and Lobbyist Positions at Texas 4-H Congress: </w:t>
      </w:r>
    </w:p>
    <w:p w14:paraId="7FE83AD0" w14:textId="3A7B247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Are you excited for Texas 4-H Congress? A time to learn about the Texas legislative process by participating in the process! With "real" bills, a governor, a House, and a Senate, don't miss your chance to hold a special position as a Lobbyist or Press Corps member. Lobbyists may only be senior 4-H members who have attended Congress previously. Press Corps member can be any senior 4-H member; they do not have to have attended Congress previously.</w:t>
      </w:r>
    </w:p>
    <w:p w14:paraId="2DE4E3C8" w14:textId="213370FB"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The responsibility of the Lobbyist group is to identify certain bills and then lobby members of the House and Senate to either pass or defeat the bill. Lobbyist should be knowledgeable about Texas 4-H Congress and the schedule that it follows. Lobbyist members should be prepared and be comfortable approaching others who may have a different opinion on Congressional topics. </w:t>
      </w:r>
    </w:p>
    <w:p w14:paraId="32532AE9" w14:textId="4D820F0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Texas 4-H Congress Press Corps members can be either first time or returning 4-H members. Individuals applying for the Press Corps should have strong skills in writing, word processing, interviewing, photography, and focused on making deadlines. Two Texas 4-H Council members and up to 15 4-H members may serve on the press corps. </w:t>
      </w:r>
    </w:p>
    <w:p w14:paraId="3BA1F7E0" w14:textId="561DF74D"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Applications to be considered for both positions must be submitted on 4-H Connect and will close </w:t>
      </w:r>
      <w:r w:rsidRPr="0091446D">
        <w:rPr>
          <w:rFonts w:asciiTheme="minorHAnsi" w:hAnsiTheme="minorHAnsi" w:cstheme="minorHAnsi"/>
          <w:b/>
          <w:iCs/>
          <w:color w:val="FF0000"/>
          <w:u w:val="single"/>
        </w:rPr>
        <w:t>March 20th.</w:t>
      </w:r>
      <w:r w:rsidRPr="0091446D">
        <w:rPr>
          <w:rFonts w:asciiTheme="minorHAnsi" w:hAnsiTheme="minorHAnsi" w:cstheme="minorHAnsi"/>
          <w:bCs/>
          <w:iCs/>
          <w:color w:val="FF0000"/>
        </w:rPr>
        <w:t xml:space="preserve"> </w:t>
      </w:r>
      <w:r w:rsidRPr="0091446D">
        <w:rPr>
          <w:rFonts w:asciiTheme="minorHAnsi" w:hAnsiTheme="minorHAnsi" w:cstheme="minorHAnsi"/>
          <w:bCs/>
          <w:iCs/>
        </w:rPr>
        <w:t xml:space="preserve">More information: </w:t>
      </w:r>
      <w:hyperlink r:id="rId19" w:history="1">
        <w:r w:rsidRPr="0091446D">
          <w:rPr>
            <w:rStyle w:val="Hyperlink"/>
            <w:rFonts w:asciiTheme="minorHAnsi" w:hAnsiTheme="minorHAnsi" w:cstheme="minorHAnsi"/>
            <w:bCs/>
            <w:iCs/>
            <w:color w:val="auto"/>
          </w:rPr>
          <w:t>https://docs.google.com/document/d/1BudTuJ_qpV-rCmYr2veStJhOLxRiXLCAl2eIVkAe4ls/edit?usp=sharing</w:t>
        </w:r>
      </w:hyperlink>
      <w:r w:rsidRPr="0091446D">
        <w:rPr>
          <w:rFonts w:asciiTheme="minorHAnsi" w:hAnsiTheme="minorHAnsi" w:cstheme="minorHAnsi"/>
          <w:bCs/>
          <w:iCs/>
        </w:rPr>
        <w:t xml:space="preserve"> </w:t>
      </w:r>
    </w:p>
    <w:p w14:paraId="1C60ACA5" w14:textId="77777777" w:rsidR="0091446D" w:rsidRPr="00CD7195" w:rsidRDefault="0091446D" w:rsidP="004F5B4C">
      <w:pPr>
        <w:contextualSpacing/>
        <w:rPr>
          <w:rFonts w:asciiTheme="minorHAnsi" w:hAnsiTheme="minorHAnsi" w:cstheme="minorHAnsi"/>
          <w:bCs/>
          <w:iCs/>
        </w:rPr>
      </w:pPr>
    </w:p>
    <w:p w14:paraId="7C2C9A86" w14:textId="37A4FBA5"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lastRenderedPageBreak/>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20"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8"/>
  </w:num>
  <w:num w:numId="5">
    <w:abstractNumId w:val="18"/>
  </w:num>
  <w:num w:numId="6">
    <w:abstractNumId w:val="22"/>
  </w:num>
  <w:num w:numId="7">
    <w:abstractNumId w:val="24"/>
  </w:num>
  <w:num w:numId="8">
    <w:abstractNumId w:val="30"/>
  </w:num>
  <w:num w:numId="9">
    <w:abstractNumId w:val="23"/>
  </w:num>
  <w:num w:numId="10">
    <w:abstractNumId w:val="29"/>
  </w:num>
  <w:num w:numId="11">
    <w:abstractNumId w:val="15"/>
  </w:num>
  <w:num w:numId="12">
    <w:abstractNumId w:val="20"/>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19"/>
  </w:num>
  <w:num w:numId="22">
    <w:abstractNumId w:val="13"/>
  </w:num>
  <w:num w:numId="23">
    <w:abstractNumId w:val="17"/>
  </w:num>
  <w:num w:numId="24">
    <w:abstractNumId w:val="16"/>
  </w:num>
  <w:num w:numId="25">
    <w:abstractNumId w:val="27"/>
  </w:num>
  <w:num w:numId="26">
    <w:abstractNumId w:val="8"/>
  </w:num>
  <w:num w:numId="27">
    <w:abstractNumId w:val="12"/>
  </w:num>
  <w:num w:numId="28">
    <w:abstractNumId w:val="31"/>
  </w:num>
  <w:num w:numId="29">
    <w:abstractNumId w:val="9"/>
  </w:num>
  <w:num w:numId="30">
    <w:abstractNumId w:val="2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137A1"/>
    <w:rsid w:val="0091446D"/>
    <w:rsid w:val="0091679A"/>
    <w:rsid w:val="00927736"/>
    <w:rsid w:val="00931D9C"/>
    <w:rsid w:val="0093246B"/>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E7CCE"/>
    <w:rsid w:val="00DF1CA9"/>
    <w:rsid w:val="00DF7122"/>
    <w:rsid w:val="00E104BD"/>
    <w:rsid w:val="00E16BF8"/>
    <w:rsid w:val="00E32133"/>
    <w:rsid w:val="00E378C9"/>
    <w:rsid w:val="00E4682A"/>
    <w:rsid w:val="00E51F62"/>
    <w:rsid w:val="00E52E14"/>
    <w:rsid w:val="00E6164E"/>
    <w:rsid w:val="00E61EE5"/>
    <w:rsid w:val="00E65F2B"/>
    <w:rsid w:val="00E71A7E"/>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452DB"/>
    <w:rsid w:val="00F6519C"/>
    <w:rsid w:val="00F7313E"/>
    <w:rsid w:val="00F76D2F"/>
    <w:rsid w:val="00F90A79"/>
    <w:rsid w:val="00F917BC"/>
    <w:rsid w:val="00FA6DD0"/>
    <w:rsid w:val="00FD153E"/>
    <w:rsid w:val="00FE50AD"/>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fs4.formsite.com/state4h/form226/form_login.html" TargetMode="External"/><Relationship Id="rId18" Type="http://schemas.openxmlformats.org/officeDocument/2006/relationships/hyperlink" Target="https://drive.google.com/file/d/1no5Y9N8VtZdFOGVVjUAgaipJLG0HekYC/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facebook.com/MilamCoJrLivestockAssociation/" TargetMode="External"/><Relationship Id="rId12" Type="http://schemas.openxmlformats.org/officeDocument/2006/relationships/hyperlink" Target="https://texas4-h.tamu.edu/projects/entomology/" TargetMode="External"/><Relationship Id="rId17" Type="http://schemas.openxmlformats.org/officeDocument/2006/relationships/hyperlink" Target="https://texas4-h.tamu.edu/ambassadors" TargetMode="External"/><Relationship Id="rId2" Type="http://schemas.openxmlformats.org/officeDocument/2006/relationships/numbering" Target="numbering.xml"/><Relationship Id="rId16" Type="http://schemas.openxmlformats.org/officeDocument/2006/relationships/hyperlink" Target="https://fs4.formsite.com/state4h/2020NationalAnthem/index.html" TargetMode="External"/><Relationship Id="rId20" Type="http://schemas.openxmlformats.org/officeDocument/2006/relationships/hyperlink" Target="http://texas4-h.tamu.edu/projects/outdoor-education-living-skill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s://www.facebook.com/tae4ha/photos/a.403038759906157/1244942415715783/?type=3&amp;theater" TargetMode="External"/><Relationship Id="rId10" Type="http://schemas.openxmlformats.org/officeDocument/2006/relationships/hyperlink" Target="https://counties.agrilife.org/mc4h/rockdale-fair/" TargetMode="External"/><Relationship Id="rId19" Type="http://schemas.openxmlformats.org/officeDocument/2006/relationships/hyperlink" Target="https://docs.google.com/document/d/1BudTuJ_qpV-rCmYr2veStJhOLxRiXLCAl2eIVkAe4ls/edit?usp=sharing"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texas4-h.tamu.edu/a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127E-EB34-4A00-AF63-628AA792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2020-03-19T17:05:00Z</dcterms:created>
  <dcterms:modified xsi:type="dcterms:W3CDTF">2020-03-19T22:15:00Z</dcterms:modified>
</cp:coreProperties>
</file>