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055A3EF7" w:rsidR="0032799E" w:rsidRDefault="0089369D" w:rsidP="00C55F71">
      <w:pPr>
        <w:contextualSpacing/>
        <w:rPr>
          <w:rFonts w:asciiTheme="minorHAnsi" w:hAnsiTheme="minorHAnsi" w:cstheme="minorHAnsi"/>
          <w:bCs/>
          <w:sz w:val="32"/>
        </w:rPr>
      </w:pPr>
      <w:r>
        <w:rPr>
          <w:rFonts w:asciiTheme="minorHAnsi" w:hAnsiTheme="minorHAnsi" w:cstheme="minorHAnsi"/>
          <w:bCs/>
          <w:sz w:val="32"/>
        </w:rPr>
        <w:t xml:space="preserve">May </w:t>
      </w:r>
      <w:r w:rsidR="00577E98">
        <w:rPr>
          <w:rFonts w:asciiTheme="minorHAnsi" w:hAnsiTheme="minorHAnsi" w:cstheme="minorHAnsi"/>
          <w:bCs/>
          <w:sz w:val="32"/>
        </w:rPr>
        <w:t>8</w:t>
      </w:r>
      <w:r>
        <w:rPr>
          <w:rFonts w:asciiTheme="minorHAnsi" w:hAnsiTheme="minorHAnsi" w:cstheme="minorHAnsi"/>
          <w:bCs/>
          <w:sz w:val="32"/>
        </w:rPr>
        <w:t>, 2020</w:t>
      </w:r>
    </w:p>
    <w:p w14:paraId="360D9F08" w14:textId="439AC182" w:rsidR="009C3F57" w:rsidRDefault="00C719FC"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4F0A520F" w14:textId="47064A86" w:rsidR="00692C59" w:rsidRDefault="00844EE8" w:rsidP="00C55F71">
      <w:pPr>
        <w:contextualSpacing/>
        <w:rPr>
          <w:rFonts w:asciiTheme="minorHAnsi" w:hAnsiTheme="minorHAnsi" w:cstheme="minorHAnsi"/>
          <w:b/>
          <w:color w:val="FF0000"/>
          <w:sz w:val="32"/>
        </w:rPr>
      </w:pPr>
      <w:r w:rsidRPr="00844EE8">
        <w:rPr>
          <w:rFonts w:asciiTheme="minorHAnsi" w:hAnsiTheme="minorHAnsi" w:cstheme="minorHAnsi"/>
          <w:b/>
          <w:color w:val="FF0000"/>
          <w:sz w:val="32"/>
        </w:rPr>
        <w:t xml:space="preserve">Texas 4-H will not conduct face-to-face programming until May </w:t>
      </w:r>
      <w:r w:rsidR="00303D81">
        <w:rPr>
          <w:rFonts w:asciiTheme="minorHAnsi" w:hAnsiTheme="minorHAnsi" w:cstheme="minorHAnsi"/>
          <w:b/>
          <w:color w:val="FF0000"/>
          <w:sz w:val="32"/>
        </w:rPr>
        <w:t>20</w:t>
      </w:r>
      <w:r w:rsidR="004144C4">
        <w:rPr>
          <w:rFonts w:asciiTheme="minorHAnsi" w:hAnsiTheme="minorHAnsi" w:cstheme="minorHAnsi"/>
          <w:b/>
          <w:color w:val="FF0000"/>
          <w:sz w:val="32"/>
        </w:rPr>
        <w:t>th</w:t>
      </w:r>
      <w:r w:rsidRPr="00844EE8">
        <w:rPr>
          <w:rFonts w:asciiTheme="minorHAnsi" w:hAnsiTheme="minorHAnsi" w:cstheme="minorHAnsi"/>
          <w:b/>
          <w:color w:val="FF0000"/>
          <w:sz w:val="32"/>
        </w:rPr>
        <w:t xml:space="preserve">. Programming includes 4-H club meetings, project meetings, practices, </w:t>
      </w:r>
      <w:r w:rsidR="00875896" w:rsidRPr="00844EE8">
        <w:rPr>
          <w:rFonts w:asciiTheme="minorHAnsi" w:hAnsiTheme="minorHAnsi" w:cstheme="minorHAnsi"/>
          <w:b/>
          <w:color w:val="FF0000"/>
          <w:sz w:val="32"/>
        </w:rPr>
        <w:t>contests,</w:t>
      </w:r>
      <w:r w:rsidRPr="00844EE8">
        <w:rPr>
          <w:rFonts w:asciiTheme="minorHAnsi" w:hAnsiTheme="minorHAnsi" w:cstheme="minorHAnsi"/>
          <w:b/>
          <w:color w:val="FF0000"/>
          <w:sz w:val="32"/>
        </w:rPr>
        <w:t xml:space="preserve"> and recognition events. </w:t>
      </w:r>
    </w:p>
    <w:p w14:paraId="4E1091F4" w14:textId="663D72ED" w:rsidR="009C3F57" w:rsidRPr="009C3F57" w:rsidRDefault="009C3F57" w:rsidP="00C55F71">
      <w:pPr>
        <w:contextualSpacing/>
        <w:rPr>
          <w:rFonts w:asciiTheme="minorHAnsi" w:hAnsiTheme="minorHAnsi" w:cstheme="minorHAnsi"/>
          <w:bCs/>
          <w:sz w:val="32"/>
        </w:rPr>
      </w:pPr>
      <w:r w:rsidRPr="009C3F57">
        <w:rPr>
          <w:rFonts w:asciiTheme="minorHAnsi" w:hAnsiTheme="minorHAnsi" w:cstheme="minorHAnsi"/>
          <w:bCs/>
          <w:sz w:val="32"/>
        </w:rPr>
        <w:t xml:space="preserve">The following events have been </w:t>
      </w:r>
      <w:r>
        <w:rPr>
          <w:rFonts w:asciiTheme="minorHAnsi" w:hAnsiTheme="minorHAnsi" w:cstheme="minorHAnsi"/>
          <w:bCs/>
          <w:sz w:val="32"/>
        </w:rPr>
        <w:t>CANCELED</w:t>
      </w:r>
      <w:r w:rsidRPr="009C3F57">
        <w:rPr>
          <w:rFonts w:asciiTheme="minorHAnsi" w:hAnsiTheme="minorHAnsi" w:cstheme="minorHAnsi"/>
          <w:bCs/>
          <w:sz w:val="32"/>
        </w:rPr>
        <w:t xml:space="preserve"> due to this regulation</w:t>
      </w:r>
      <w:r w:rsidR="009D2254">
        <w:rPr>
          <w:rFonts w:asciiTheme="minorHAnsi" w:hAnsiTheme="minorHAnsi" w:cstheme="minorHAnsi"/>
          <w:bCs/>
          <w:sz w:val="32"/>
        </w:rPr>
        <w:t xml:space="preserve"> as well as other cancellations</w:t>
      </w:r>
      <w:r w:rsidRPr="009C3F57">
        <w:rPr>
          <w:rFonts w:asciiTheme="minorHAnsi" w:hAnsiTheme="minorHAnsi" w:cstheme="minorHAnsi"/>
          <w:bCs/>
          <w:sz w:val="32"/>
        </w:rPr>
        <w:t>:</w:t>
      </w:r>
    </w:p>
    <w:p w14:paraId="4B002469" w14:textId="43F65E1E" w:rsidR="009C3F57" w:rsidRPr="00EE10FD" w:rsidRDefault="00B8745F" w:rsidP="00C55F71">
      <w:pPr>
        <w:pStyle w:val="ListParagraph"/>
        <w:numPr>
          <w:ilvl w:val="0"/>
          <w:numId w:val="8"/>
        </w:numPr>
        <w:rPr>
          <w:rFonts w:cstheme="minorHAnsi"/>
          <w:b/>
          <w:bCs/>
        </w:rPr>
      </w:pPr>
      <w:r>
        <w:rPr>
          <w:rFonts w:cstheme="minorHAnsi"/>
          <w:b/>
          <w:bCs/>
        </w:rPr>
        <w:t xml:space="preserve">June 5: </w:t>
      </w:r>
      <w:r w:rsidRPr="00E71A7E">
        <w:rPr>
          <w:rFonts w:cstheme="minorHAnsi"/>
        </w:rPr>
        <w:t>4-H Clover Kid Fun Day Camp</w:t>
      </w:r>
      <w:r>
        <w:rPr>
          <w:rFonts w:cstheme="minorHAnsi"/>
        </w:rPr>
        <w:t xml:space="preserve"> </w:t>
      </w:r>
      <w:r w:rsidRPr="00B8745F">
        <w:rPr>
          <w:rFonts w:cstheme="minorHAnsi"/>
          <w:b/>
          <w:bCs/>
        </w:rPr>
        <w:t>POSTPONED!</w:t>
      </w:r>
      <w:r>
        <w:rPr>
          <w:rFonts w:cstheme="minorHAnsi"/>
          <w:b/>
          <w:bCs/>
        </w:rPr>
        <w:t xml:space="preserve"> </w:t>
      </w:r>
      <w:r w:rsidRPr="00B8745F">
        <w:rPr>
          <w:rFonts w:cstheme="minorHAnsi"/>
        </w:rPr>
        <w:t>Will have new date soon!</w:t>
      </w:r>
    </w:p>
    <w:p w14:paraId="449FA4CD" w14:textId="5FE49410" w:rsidR="00EE10FD" w:rsidRPr="00B8745F" w:rsidRDefault="00EE10FD" w:rsidP="00B8745F">
      <w:pPr>
        <w:pStyle w:val="ListParagraph"/>
        <w:numPr>
          <w:ilvl w:val="0"/>
          <w:numId w:val="8"/>
        </w:numPr>
        <w:rPr>
          <w:rFonts w:cstheme="minorHAnsi"/>
          <w:b/>
          <w:bCs/>
        </w:rPr>
      </w:pPr>
      <w:r>
        <w:rPr>
          <w:rFonts w:cstheme="minorHAnsi"/>
          <w:b/>
          <w:bCs/>
        </w:rPr>
        <w:t xml:space="preserve">June 8-12: </w:t>
      </w:r>
      <w:r>
        <w:rPr>
          <w:rFonts w:cstheme="minorHAnsi"/>
        </w:rPr>
        <w:t xml:space="preserve">Texas 4-H Roundup </w:t>
      </w:r>
      <w:r w:rsidRPr="00EE10FD">
        <w:rPr>
          <w:rFonts w:cstheme="minorHAnsi"/>
          <w:b/>
          <w:bCs/>
          <w:i/>
          <w:iCs/>
          <w:color w:val="FF0000"/>
          <w:u w:val="single"/>
        </w:rPr>
        <w:t>NEW!!!!!!! CANCELED!!!!!</w:t>
      </w:r>
      <w:r w:rsidR="00B8745F" w:rsidRPr="00B8745F">
        <w:rPr>
          <w:rFonts w:cstheme="minorHAnsi"/>
          <w:b/>
          <w:bCs/>
        </w:rPr>
        <w:t xml:space="preserve"> </w:t>
      </w:r>
    </w:p>
    <w:p w14:paraId="0AB418BC" w14:textId="39DE8A89" w:rsidR="009E0811" w:rsidRPr="009E0811" w:rsidRDefault="009C3F57" w:rsidP="009E0811">
      <w:pPr>
        <w:contextualSpacing/>
        <w:rPr>
          <w:rFonts w:asciiTheme="minorHAnsi" w:hAnsiTheme="minorHAnsi" w:cstheme="minorHAnsi"/>
          <w:sz w:val="32"/>
        </w:rPr>
      </w:pPr>
      <w:r>
        <w:rPr>
          <w:rFonts w:asciiTheme="minorHAnsi" w:hAnsiTheme="minorHAnsi" w:cstheme="minorHAnsi"/>
          <w:sz w:val="32"/>
        </w:rPr>
        <w:t>4-H Happenings Coming Up:</w:t>
      </w:r>
    </w:p>
    <w:p w14:paraId="3104E6D9" w14:textId="233A9C8E" w:rsidR="00A755E2" w:rsidRDefault="00A755E2" w:rsidP="009C3F57">
      <w:pPr>
        <w:pStyle w:val="ListParagraph"/>
        <w:numPr>
          <w:ilvl w:val="0"/>
          <w:numId w:val="8"/>
        </w:numPr>
        <w:rPr>
          <w:rFonts w:cstheme="minorHAnsi"/>
        </w:rPr>
      </w:pPr>
      <w:r>
        <w:rPr>
          <w:rFonts w:cstheme="minorHAnsi"/>
          <w:b/>
          <w:bCs/>
        </w:rPr>
        <w:t>May 1</w:t>
      </w:r>
      <w:r w:rsidRPr="00A755E2">
        <w:rPr>
          <w:rFonts w:cstheme="minorHAnsi"/>
          <w:b/>
          <w:bCs/>
        </w:rPr>
        <w:t>-2</w:t>
      </w:r>
      <w:r w:rsidR="008B01BE">
        <w:rPr>
          <w:rFonts w:cstheme="minorHAnsi"/>
          <w:b/>
          <w:bCs/>
        </w:rPr>
        <w:t>8</w:t>
      </w:r>
      <w:r>
        <w:rPr>
          <w:rFonts w:cstheme="minorHAnsi"/>
        </w:rPr>
        <w:t>: Entomology Contest</w:t>
      </w:r>
    </w:p>
    <w:p w14:paraId="7F947874" w14:textId="09E8209F" w:rsidR="00377204" w:rsidRDefault="00377204" w:rsidP="009C3F57">
      <w:pPr>
        <w:pStyle w:val="ListParagraph"/>
        <w:numPr>
          <w:ilvl w:val="0"/>
          <w:numId w:val="8"/>
        </w:numPr>
        <w:rPr>
          <w:rFonts w:cstheme="minorHAnsi"/>
        </w:rPr>
      </w:pPr>
      <w:r w:rsidRPr="00377204">
        <w:rPr>
          <w:rFonts w:cstheme="minorHAnsi"/>
          <w:b/>
          <w:bCs/>
        </w:rPr>
        <w:t>May 4-</w:t>
      </w:r>
      <w:r w:rsidR="00577E98">
        <w:rPr>
          <w:rFonts w:cstheme="minorHAnsi"/>
          <w:b/>
          <w:bCs/>
        </w:rPr>
        <w:t>9</w:t>
      </w:r>
      <w:r w:rsidRPr="00377204">
        <w:rPr>
          <w:rFonts w:cstheme="minorHAnsi"/>
          <w:b/>
          <w:bCs/>
        </w:rPr>
        <w:t>:</w:t>
      </w:r>
      <w:r>
        <w:rPr>
          <w:rFonts w:cstheme="minorHAnsi"/>
        </w:rPr>
        <w:t xml:space="preserve"> Consumer Quiz, Kahoot</w:t>
      </w:r>
    </w:p>
    <w:p w14:paraId="70BFF74E" w14:textId="35E29351" w:rsidR="00B8745F" w:rsidRPr="00B8745F" w:rsidRDefault="00B8745F" w:rsidP="009C3F57">
      <w:pPr>
        <w:pStyle w:val="ListParagraph"/>
        <w:numPr>
          <w:ilvl w:val="0"/>
          <w:numId w:val="8"/>
        </w:numPr>
        <w:rPr>
          <w:rFonts w:cstheme="minorHAnsi"/>
        </w:rPr>
      </w:pPr>
      <w:r w:rsidRPr="00B8745F">
        <w:rPr>
          <w:rFonts w:cstheme="minorHAnsi"/>
          <w:b/>
          <w:bCs/>
        </w:rPr>
        <w:t>May 8:</w:t>
      </w:r>
      <w:r>
        <w:rPr>
          <w:rFonts w:cstheme="minorHAnsi"/>
        </w:rPr>
        <w:t xml:space="preserve"> Milam County 4-H Foundation Scholarship Deadline</w:t>
      </w:r>
    </w:p>
    <w:p w14:paraId="653BA686" w14:textId="7057BB79" w:rsidR="00E05D94" w:rsidRDefault="00E05D94" w:rsidP="009C3F57">
      <w:pPr>
        <w:pStyle w:val="ListParagraph"/>
        <w:numPr>
          <w:ilvl w:val="0"/>
          <w:numId w:val="8"/>
        </w:numPr>
        <w:rPr>
          <w:rFonts w:cstheme="minorHAnsi"/>
        </w:rPr>
      </w:pPr>
      <w:r>
        <w:rPr>
          <w:rFonts w:cstheme="minorHAnsi"/>
          <w:b/>
          <w:bCs/>
        </w:rPr>
        <w:t>May 8</w:t>
      </w:r>
      <w:r w:rsidRPr="00E05D94">
        <w:rPr>
          <w:rFonts w:cstheme="minorHAnsi"/>
        </w:rPr>
        <w:t>:</w:t>
      </w:r>
      <w:r>
        <w:rPr>
          <w:rFonts w:cstheme="minorHAnsi"/>
        </w:rPr>
        <w:t xml:space="preserve"> State Fair Swine Tag Orders Due</w:t>
      </w:r>
    </w:p>
    <w:p w14:paraId="1C6B88EB" w14:textId="1EC5E832" w:rsidR="00377204" w:rsidRDefault="00377204" w:rsidP="009C3F57">
      <w:pPr>
        <w:pStyle w:val="ListParagraph"/>
        <w:numPr>
          <w:ilvl w:val="0"/>
          <w:numId w:val="8"/>
        </w:numPr>
        <w:rPr>
          <w:rFonts w:cstheme="minorHAnsi"/>
        </w:rPr>
      </w:pPr>
      <w:r>
        <w:rPr>
          <w:rFonts w:cstheme="minorHAnsi"/>
          <w:b/>
          <w:bCs/>
        </w:rPr>
        <w:t>May 11</w:t>
      </w:r>
      <w:r w:rsidRPr="00377204">
        <w:rPr>
          <w:rFonts w:cstheme="minorHAnsi"/>
        </w:rPr>
        <w:t>:</w:t>
      </w:r>
      <w:r>
        <w:rPr>
          <w:rFonts w:cstheme="minorHAnsi"/>
        </w:rPr>
        <w:t xml:space="preserve"> Livestock </w:t>
      </w:r>
      <w:proofErr w:type="spellStart"/>
      <w:r>
        <w:rPr>
          <w:rFonts w:cstheme="minorHAnsi"/>
        </w:rPr>
        <w:t>Skillathon</w:t>
      </w:r>
      <w:proofErr w:type="spellEnd"/>
      <w:r>
        <w:rPr>
          <w:rFonts w:cstheme="minorHAnsi"/>
        </w:rPr>
        <w:t>, Live online</w:t>
      </w:r>
    </w:p>
    <w:p w14:paraId="7518B861" w14:textId="0D5FEE5E" w:rsidR="0089369D" w:rsidRPr="0089369D" w:rsidRDefault="0089369D" w:rsidP="009C3F57">
      <w:pPr>
        <w:pStyle w:val="ListParagraph"/>
        <w:numPr>
          <w:ilvl w:val="0"/>
          <w:numId w:val="8"/>
        </w:numPr>
        <w:rPr>
          <w:rFonts w:cstheme="minorHAnsi"/>
        </w:rPr>
      </w:pPr>
      <w:r w:rsidRPr="0089369D">
        <w:rPr>
          <w:rFonts w:cstheme="minorHAnsi"/>
          <w:b/>
          <w:bCs/>
        </w:rPr>
        <w:t>May 11-15:</w:t>
      </w:r>
      <w:r>
        <w:rPr>
          <w:rFonts w:cstheme="minorHAnsi"/>
        </w:rPr>
        <w:t xml:space="preserve"> Fashion Video Challenge</w:t>
      </w:r>
    </w:p>
    <w:p w14:paraId="61109D29" w14:textId="1D70FE54" w:rsidR="00B25A41" w:rsidRDefault="00377204" w:rsidP="00B25A41">
      <w:pPr>
        <w:pStyle w:val="ListParagraph"/>
        <w:numPr>
          <w:ilvl w:val="0"/>
          <w:numId w:val="8"/>
        </w:numPr>
        <w:rPr>
          <w:rFonts w:cstheme="minorHAnsi"/>
        </w:rPr>
      </w:pPr>
      <w:r>
        <w:rPr>
          <w:rFonts w:cstheme="minorHAnsi"/>
          <w:b/>
          <w:bCs/>
        </w:rPr>
        <w:t>May 12</w:t>
      </w:r>
      <w:r w:rsidRPr="00377204">
        <w:rPr>
          <w:rFonts w:cstheme="minorHAnsi"/>
        </w:rPr>
        <w:t>:</w:t>
      </w:r>
      <w:r>
        <w:rPr>
          <w:rFonts w:cstheme="minorHAnsi"/>
        </w:rPr>
        <w:t xml:space="preserve"> Public Speaking Virtual Workshop, Zoom, (More info out later)</w:t>
      </w:r>
    </w:p>
    <w:p w14:paraId="12D9905E" w14:textId="7CA5E36D" w:rsidR="00B25A41" w:rsidRPr="00B25A41" w:rsidRDefault="00B25A41" w:rsidP="00B25A41">
      <w:pPr>
        <w:pStyle w:val="ListParagraph"/>
        <w:numPr>
          <w:ilvl w:val="0"/>
          <w:numId w:val="8"/>
        </w:numPr>
        <w:rPr>
          <w:rFonts w:cstheme="minorHAnsi"/>
        </w:rPr>
      </w:pPr>
      <w:r>
        <w:rPr>
          <w:rFonts w:cstheme="minorHAnsi"/>
          <w:b/>
          <w:bCs/>
        </w:rPr>
        <w:t>May 13</w:t>
      </w:r>
      <w:r w:rsidRPr="00B25A41">
        <w:rPr>
          <w:rFonts w:cstheme="minorHAnsi"/>
        </w:rPr>
        <w:t>:</w:t>
      </w:r>
      <w:r>
        <w:rPr>
          <w:rFonts w:cstheme="minorHAnsi"/>
        </w:rPr>
        <w:t xml:space="preserve"> Virtual Catfish Skill-a-thon Deadline to register</w:t>
      </w:r>
    </w:p>
    <w:p w14:paraId="59F92D92" w14:textId="1356D999" w:rsidR="00475B0B" w:rsidRPr="004050FB" w:rsidRDefault="00475B0B" w:rsidP="00475B0B">
      <w:pPr>
        <w:pStyle w:val="ListParagraph"/>
        <w:numPr>
          <w:ilvl w:val="0"/>
          <w:numId w:val="8"/>
        </w:numPr>
        <w:rPr>
          <w:rFonts w:cstheme="minorHAnsi"/>
          <w:b/>
          <w:bCs/>
        </w:rPr>
      </w:pPr>
      <w:r w:rsidRPr="004050FB">
        <w:rPr>
          <w:rFonts w:cstheme="minorHAnsi"/>
          <w:b/>
          <w:bCs/>
        </w:rPr>
        <w:t>May 1</w:t>
      </w:r>
      <w:r>
        <w:rPr>
          <w:rFonts w:cstheme="minorHAnsi"/>
          <w:b/>
          <w:bCs/>
        </w:rPr>
        <w:t xml:space="preserve">4: </w:t>
      </w:r>
      <w:r w:rsidRPr="004050FB">
        <w:rPr>
          <w:rFonts w:cstheme="minorHAnsi"/>
        </w:rPr>
        <w:t>RFA Steers:  5:30 to 7:00 p.m., Tag-in at Rockdale Fair Park</w:t>
      </w:r>
      <w:r w:rsidRPr="004050FB">
        <w:rPr>
          <w:rFonts w:cstheme="minorHAnsi"/>
          <w:b/>
          <w:bCs/>
        </w:rPr>
        <w:t xml:space="preserve"> </w:t>
      </w:r>
      <w:r w:rsidRPr="005163D2">
        <w:rPr>
          <w:rFonts w:cstheme="minorHAnsi"/>
          <w:b/>
          <w:bCs/>
          <w:color w:val="FF0000"/>
        </w:rPr>
        <w:t>SEE NEW DATE!!!!!</w:t>
      </w:r>
    </w:p>
    <w:p w14:paraId="5CEAFF51" w14:textId="2C3AA675" w:rsidR="004050FB" w:rsidRPr="005163D2" w:rsidRDefault="005163D2" w:rsidP="00410FE5">
      <w:pPr>
        <w:pStyle w:val="ListParagraph"/>
        <w:numPr>
          <w:ilvl w:val="0"/>
          <w:numId w:val="8"/>
        </w:numPr>
        <w:rPr>
          <w:rFonts w:cstheme="minorHAnsi"/>
          <w:b/>
          <w:bCs/>
          <w:color w:val="FF0000"/>
        </w:rPr>
      </w:pPr>
      <w:r w:rsidRPr="005163D2">
        <w:rPr>
          <w:rFonts w:cstheme="minorHAnsi"/>
          <w:b/>
          <w:bCs/>
        </w:rPr>
        <w:t>May 16</w:t>
      </w:r>
      <w:r w:rsidR="004050FB" w:rsidRPr="005163D2">
        <w:rPr>
          <w:rFonts w:cstheme="minorHAnsi"/>
          <w:b/>
          <w:bCs/>
        </w:rPr>
        <w:t xml:space="preserve">: </w:t>
      </w:r>
      <w:r w:rsidR="004050FB" w:rsidRPr="005163D2">
        <w:rPr>
          <w:rFonts w:cstheme="minorHAnsi"/>
        </w:rPr>
        <w:t xml:space="preserve">RFA </w:t>
      </w:r>
      <w:r w:rsidR="004050FB" w:rsidRPr="004050FB">
        <w:rPr>
          <w:rFonts w:cstheme="minorHAnsi"/>
        </w:rPr>
        <w:t>Commercial Heifers: 8:00 am to 10:00, Tag-in at Milam County Auction Barn</w:t>
      </w:r>
      <w:r>
        <w:rPr>
          <w:rFonts w:cstheme="minorHAnsi"/>
        </w:rPr>
        <w:t xml:space="preserve"> </w:t>
      </w:r>
      <w:r w:rsidRPr="005163D2">
        <w:rPr>
          <w:rFonts w:cstheme="minorHAnsi"/>
          <w:b/>
          <w:bCs/>
          <w:color w:val="FF0000"/>
        </w:rPr>
        <w:t>SEE NEW DATE!!!!!</w:t>
      </w:r>
    </w:p>
    <w:p w14:paraId="0136BE05" w14:textId="65A160F7" w:rsidR="00B25A41" w:rsidRDefault="00B25A41" w:rsidP="004050FB">
      <w:pPr>
        <w:pStyle w:val="ListParagraph"/>
        <w:numPr>
          <w:ilvl w:val="0"/>
          <w:numId w:val="8"/>
        </w:numPr>
        <w:rPr>
          <w:rFonts w:cstheme="minorHAnsi"/>
          <w:b/>
          <w:bCs/>
        </w:rPr>
      </w:pPr>
      <w:bookmarkStart w:id="2" w:name="_Hlk39240987"/>
      <w:r>
        <w:rPr>
          <w:rFonts w:cstheme="minorHAnsi"/>
          <w:b/>
          <w:bCs/>
        </w:rPr>
        <w:t xml:space="preserve">May 16-17: </w:t>
      </w:r>
      <w:r w:rsidRPr="00B25A41">
        <w:rPr>
          <w:rFonts w:cstheme="minorHAnsi"/>
        </w:rPr>
        <w:t>Catfish Skill-A-Thon</w:t>
      </w:r>
    </w:p>
    <w:bookmarkEnd w:id="2"/>
    <w:p w14:paraId="59745D88" w14:textId="0ABC5CAA" w:rsidR="00F646CB" w:rsidRPr="00F646CB" w:rsidRDefault="00F646CB" w:rsidP="00410FE5">
      <w:pPr>
        <w:pStyle w:val="ListParagraph"/>
        <w:numPr>
          <w:ilvl w:val="0"/>
          <w:numId w:val="8"/>
        </w:numPr>
        <w:rPr>
          <w:rFonts w:cstheme="minorHAnsi"/>
        </w:rPr>
      </w:pPr>
      <w:r w:rsidRPr="00F646CB">
        <w:rPr>
          <w:rFonts w:cstheme="minorHAnsi"/>
          <w:b/>
          <w:bCs/>
        </w:rPr>
        <w:t>May 22:</w:t>
      </w:r>
      <w:r>
        <w:rPr>
          <w:rFonts w:cstheme="minorHAnsi"/>
        </w:rPr>
        <w:t xml:space="preserve"> DEADLINE </w:t>
      </w:r>
      <w:r w:rsidRPr="00E71A7E">
        <w:rPr>
          <w:rFonts w:cstheme="minorHAnsi"/>
        </w:rPr>
        <w:t>District 8 Surge (Leadership Lab)</w:t>
      </w:r>
      <w:r>
        <w:rPr>
          <w:rFonts w:cstheme="minorHAnsi"/>
        </w:rPr>
        <w:t xml:space="preserve"> and District Council Officer Elections</w:t>
      </w:r>
    </w:p>
    <w:p w14:paraId="483AF8D2" w14:textId="577FB5F5" w:rsidR="004050FB" w:rsidRPr="004050FB" w:rsidRDefault="004050FB" w:rsidP="00410FE5">
      <w:pPr>
        <w:pStyle w:val="ListParagraph"/>
        <w:numPr>
          <w:ilvl w:val="0"/>
          <w:numId w:val="8"/>
        </w:numPr>
        <w:rPr>
          <w:rFonts w:cstheme="minorHAnsi"/>
        </w:rPr>
      </w:pPr>
      <w:r w:rsidRPr="004050FB">
        <w:rPr>
          <w:rFonts w:cstheme="minorHAnsi"/>
          <w:b/>
          <w:bCs/>
        </w:rPr>
        <w:t>May 22</w:t>
      </w:r>
      <w:r>
        <w:rPr>
          <w:rFonts w:cstheme="minorHAnsi"/>
          <w:b/>
          <w:bCs/>
        </w:rPr>
        <w:t xml:space="preserve">: </w:t>
      </w:r>
      <w:r w:rsidRPr="004050FB">
        <w:rPr>
          <w:rFonts w:cstheme="minorHAnsi"/>
        </w:rPr>
        <w:t>RFA Broiler Orders: Order through RFA</w:t>
      </w:r>
    </w:p>
    <w:p w14:paraId="07DE909A" w14:textId="77777777" w:rsidR="008B01BE" w:rsidRPr="00B25A41" w:rsidRDefault="008B01BE" w:rsidP="008B01BE">
      <w:pPr>
        <w:pStyle w:val="ListParagraph"/>
        <w:numPr>
          <w:ilvl w:val="0"/>
          <w:numId w:val="8"/>
        </w:numPr>
        <w:rPr>
          <w:rFonts w:cstheme="minorHAnsi"/>
          <w:b/>
          <w:bCs/>
        </w:rPr>
      </w:pPr>
      <w:r w:rsidRPr="00B25A41">
        <w:rPr>
          <w:rFonts w:cstheme="minorHAnsi"/>
          <w:b/>
          <w:bCs/>
        </w:rPr>
        <w:t xml:space="preserve">May </w:t>
      </w:r>
      <w:r>
        <w:rPr>
          <w:rFonts w:cstheme="minorHAnsi"/>
          <w:b/>
          <w:bCs/>
        </w:rPr>
        <w:t>23-24</w:t>
      </w:r>
      <w:r w:rsidRPr="00B25A41">
        <w:rPr>
          <w:rFonts w:cstheme="minorHAnsi"/>
          <w:b/>
          <w:bCs/>
        </w:rPr>
        <w:t xml:space="preserve">: </w:t>
      </w:r>
      <w:r w:rsidRPr="00B25A41">
        <w:rPr>
          <w:rFonts w:cstheme="minorHAnsi"/>
        </w:rPr>
        <w:t>Catfish Skill-A-Thon</w:t>
      </w:r>
    </w:p>
    <w:p w14:paraId="135F503B" w14:textId="578B97EF" w:rsidR="00201A23" w:rsidRPr="00B25A41" w:rsidRDefault="00201A23" w:rsidP="00410FE5">
      <w:pPr>
        <w:pStyle w:val="ListParagraph"/>
        <w:numPr>
          <w:ilvl w:val="0"/>
          <w:numId w:val="8"/>
        </w:numPr>
        <w:rPr>
          <w:rFonts w:cstheme="minorHAnsi"/>
          <w:b/>
          <w:bCs/>
        </w:rPr>
      </w:pPr>
      <w:r>
        <w:rPr>
          <w:rFonts w:cstheme="minorHAnsi"/>
          <w:b/>
          <w:bCs/>
        </w:rPr>
        <w:t>May 2</w:t>
      </w:r>
      <w:r w:rsidR="008B01BE">
        <w:rPr>
          <w:rFonts w:cstheme="minorHAnsi"/>
          <w:b/>
          <w:bCs/>
        </w:rPr>
        <w:t>8</w:t>
      </w:r>
      <w:r>
        <w:rPr>
          <w:rFonts w:cstheme="minorHAnsi"/>
          <w:b/>
          <w:bCs/>
        </w:rPr>
        <w:t xml:space="preserve">: </w:t>
      </w:r>
      <w:r w:rsidRPr="00201A23">
        <w:rPr>
          <w:rFonts w:cstheme="minorHAnsi"/>
        </w:rPr>
        <w:t>Deadline for State Entomology Contest</w:t>
      </w:r>
    </w:p>
    <w:p w14:paraId="75C19C07" w14:textId="77777777" w:rsidR="00E02B7C" w:rsidRPr="00E02B7C" w:rsidRDefault="00B25A41" w:rsidP="00E02B7C">
      <w:pPr>
        <w:pStyle w:val="ListParagraph"/>
        <w:numPr>
          <w:ilvl w:val="0"/>
          <w:numId w:val="8"/>
        </w:numPr>
        <w:rPr>
          <w:rFonts w:cstheme="minorHAnsi"/>
        </w:rPr>
      </w:pPr>
      <w:r>
        <w:rPr>
          <w:rFonts w:cstheme="minorHAnsi"/>
          <w:b/>
          <w:bCs/>
        </w:rPr>
        <w:t xml:space="preserve">May 30-31: </w:t>
      </w:r>
      <w:r w:rsidRPr="00B25A41">
        <w:rPr>
          <w:rFonts w:cstheme="minorHAnsi"/>
        </w:rPr>
        <w:t>Catfish Skill-A-Thon</w:t>
      </w:r>
      <w:r w:rsidR="00E02B7C" w:rsidRPr="00E02B7C">
        <w:rPr>
          <w:rFonts w:cstheme="minorHAnsi"/>
          <w:b/>
          <w:bCs/>
        </w:rPr>
        <w:t xml:space="preserve"> </w:t>
      </w:r>
    </w:p>
    <w:p w14:paraId="39FFCA6B" w14:textId="7EDBF291" w:rsidR="00B25A41" w:rsidRPr="00E02B7C" w:rsidRDefault="00E02B7C" w:rsidP="00E02B7C">
      <w:pPr>
        <w:pStyle w:val="ListParagraph"/>
        <w:numPr>
          <w:ilvl w:val="0"/>
          <w:numId w:val="8"/>
        </w:numPr>
        <w:rPr>
          <w:rFonts w:cstheme="minorHAnsi"/>
        </w:rPr>
      </w:pPr>
      <w:r>
        <w:rPr>
          <w:rFonts w:cstheme="minorHAnsi"/>
          <w:b/>
          <w:bCs/>
        </w:rPr>
        <w:t xml:space="preserve">June 1: </w:t>
      </w:r>
      <w:r w:rsidRPr="00F452DB">
        <w:rPr>
          <w:rFonts w:cstheme="minorHAnsi"/>
        </w:rPr>
        <w:t>Healthy Texas Ambassadors Applications Due, County Extension Office</w:t>
      </w:r>
    </w:p>
    <w:p w14:paraId="49A99F9F" w14:textId="3EAC8FC8" w:rsidR="00BB1FB9" w:rsidRPr="00BB1FB9" w:rsidRDefault="00BB1FB9" w:rsidP="00BB1FB9">
      <w:pPr>
        <w:rPr>
          <w:rFonts w:cstheme="minorHAnsi"/>
          <w:b/>
          <w:bCs/>
          <w:i/>
          <w:iCs/>
          <w:sz w:val="28"/>
          <w:szCs w:val="28"/>
        </w:rPr>
      </w:pPr>
      <w:r w:rsidRPr="00BB1FB9">
        <w:rPr>
          <w:rFonts w:cstheme="minorHAnsi"/>
          <w:b/>
          <w:bCs/>
          <w:i/>
          <w:iCs/>
          <w:sz w:val="28"/>
          <w:szCs w:val="28"/>
        </w:rPr>
        <w:t xml:space="preserve">More </w:t>
      </w:r>
      <w:r>
        <w:rPr>
          <w:rFonts w:cstheme="minorHAnsi"/>
          <w:b/>
          <w:bCs/>
          <w:i/>
          <w:iCs/>
          <w:sz w:val="28"/>
          <w:szCs w:val="28"/>
        </w:rPr>
        <w:t xml:space="preserve">summer </w:t>
      </w:r>
      <w:r w:rsidRPr="00BB1FB9">
        <w:rPr>
          <w:rFonts w:cstheme="minorHAnsi"/>
          <w:b/>
          <w:bCs/>
          <w:i/>
          <w:iCs/>
          <w:sz w:val="28"/>
          <w:szCs w:val="28"/>
        </w:rPr>
        <w:t>dates to come soon!!!!</w:t>
      </w:r>
    </w:p>
    <w:p w14:paraId="00B8C2B2" w14:textId="0ED80EB6" w:rsidR="00BD452A" w:rsidRPr="00C8728E" w:rsidRDefault="00E71A7E" w:rsidP="00BD452A">
      <w:pPr>
        <w:pStyle w:val="ListParagraph"/>
        <w:numPr>
          <w:ilvl w:val="0"/>
          <w:numId w:val="8"/>
        </w:numPr>
        <w:rPr>
          <w:rFonts w:cstheme="minorHAnsi"/>
          <w:b/>
          <w:bCs/>
        </w:rPr>
      </w:pPr>
      <w:r>
        <w:rPr>
          <w:rFonts w:cstheme="minorHAnsi"/>
          <w:b/>
          <w:bCs/>
        </w:rPr>
        <w:t>June 17-19</w:t>
      </w:r>
      <w:r w:rsidR="00BD452A">
        <w:rPr>
          <w:rFonts w:cstheme="minorHAnsi"/>
          <w:b/>
          <w:bCs/>
        </w:rPr>
        <w:t xml:space="preserve">: </w:t>
      </w:r>
      <w:r w:rsidRPr="00E71A7E">
        <w:rPr>
          <w:rFonts w:cstheme="minorHAnsi"/>
        </w:rPr>
        <w:t>District 8 Surge (Leadership Lab)</w:t>
      </w:r>
      <w:r>
        <w:rPr>
          <w:rFonts w:cstheme="minorHAnsi"/>
        </w:rPr>
        <w:t xml:space="preserve"> and District Council Officer Elections</w:t>
      </w:r>
    </w:p>
    <w:p w14:paraId="11B91823" w14:textId="5EEB9CD4" w:rsidR="00C8728E" w:rsidRPr="00CD7195" w:rsidRDefault="00C8728E" w:rsidP="00BD452A">
      <w:pPr>
        <w:pStyle w:val="ListParagraph"/>
        <w:numPr>
          <w:ilvl w:val="0"/>
          <w:numId w:val="8"/>
        </w:numPr>
        <w:rPr>
          <w:rFonts w:cstheme="minorHAnsi"/>
          <w:b/>
          <w:bCs/>
        </w:rPr>
      </w:pPr>
      <w:r>
        <w:rPr>
          <w:rFonts w:cstheme="minorHAnsi"/>
          <w:b/>
          <w:bCs/>
        </w:rPr>
        <w:t xml:space="preserve">June 17: </w:t>
      </w:r>
      <w:r w:rsidRPr="00C8728E">
        <w:rPr>
          <w:rFonts w:cstheme="minorHAnsi"/>
        </w:rPr>
        <w:t>Rockdale Fair Turkey Pickup, Rockdale</w:t>
      </w:r>
    </w:p>
    <w:p w14:paraId="799C5E4F" w14:textId="25D5CE95" w:rsidR="00E71A7E" w:rsidRDefault="00E71A7E" w:rsidP="00BD452A">
      <w:pPr>
        <w:pStyle w:val="ListParagraph"/>
        <w:numPr>
          <w:ilvl w:val="0"/>
          <w:numId w:val="8"/>
        </w:numPr>
        <w:rPr>
          <w:rFonts w:cstheme="minorHAnsi"/>
          <w:b/>
          <w:bCs/>
        </w:rPr>
      </w:pPr>
      <w:r>
        <w:rPr>
          <w:rFonts w:cstheme="minorHAnsi"/>
          <w:b/>
          <w:bCs/>
        </w:rPr>
        <w:t xml:space="preserve">June 22: </w:t>
      </w:r>
      <w:r w:rsidRPr="00E71A7E">
        <w:rPr>
          <w:rFonts w:cstheme="minorHAnsi"/>
        </w:rPr>
        <w:t>Recordbooks and Awards Due</w:t>
      </w:r>
    </w:p>
    <w:p w14:paraId="33EE0B14" w14:textId="18185C5F" w:rsidR="00E71A7E" w:rsidRDefault="00E71A7E" w:rsidP="00BD452A">
      <w:pPr>
        <w:pStyle w:val="ListParagraph"/>
        <w:numPr>
          <w:ilvl w:val="0"/>
          <w:numId w:val="8"/>
        </w:numPr>
        <w:rPr>
          <w:rFonts w:cstheme="minorHAnsi"/>
          <w:b/>
          <w:bCs/>
        </w:rPr>
      </w:pPr>
      <w:r>
        <w:rPr>
          <w:rFonts w:cstheme="minorHAnsi"/>
          <w:b/>
          <w:bCs/>
        </w:rPr>
        <w:t xml:space="preserve">June 23: </w:t>
      </w:r>
      <w:r w:rsidRPr="00E71A7E">
        <w:rPr>
          <w:rFonts w:cstheme="minorHAnsi"/>
        </w:rPr>
        <w:t>Club Manager Training</w:t>
      </w:r>
      <w:r>
        <w:rPr>
          <w:rFonts w:cstheme="minorHAnsi"/>
        </w:rPr>
        <w:t>, 5:30pm, Bea’s Kitchen</w:t>
      </w:r>
    </w:p>
    <w:p w14:paraId="1CF7228F" w14:textId="41281FFD" w:rsidR="00E71A7E" w:rsidRDefault="00E71A7E" w:rsidP="00BD452A">
      <w:pPr>
        <w:pStyle w:val="ListParagraph"/>
        <w:numPr>
          <w:ilvl w:val="0"/>
          <w:numId w:val="8"/>
        </w:numPr>
        <w:rPr>
          <w:rFonts w:cstheme="minorHAnsi"/>
          <w:b/>
          <w:bCs/>
        </w:rPr>
      </w:pPr>
      <w:r>
        <w:rPr>
          <w:rFonts w:cstheme="minorHAnsi"/>
          <w:b/>
          <w:bCs/>
        </w:rPr>
        <w:t xml:space="preserve">June 23: </w:t>
      </w:r>
      <w:r w:rsidRPr="00E71A7E">
        <w:rPr>
          <w:rFonts w:cstheme="minorHAnsi"/>
        </w:rPr>
        <w:t xml:space="preserve">County </w:t>
      </w:r>
      <w:proofErr w:type="spellStart"/>
      <w:r w:rsidRPr="00E71A7E">
        <w:rPr>
          <w:rFonts w:cstheme="minorHAnsi"/>
        </w:rPr>
        <w:t>Recordbook</w:t>
      </w:r>
      <w:proofErr w:type="spellEnd"/>
      <w:r w:rsidRPr="00E71A7E">
        <w:rPr>
          <w:rFonts w:cstheme="minorHAnsi"/>
        </w:rPr>
        <w:t xml:space="preserve"> Judging</w:t>
      </w:r>
      <w:r>
        <w:rPr>
          <w:rFonts w:cstheme="minorHAnsi"/>
        </w:rPr>
        <w:t xml:space="preserve"> (Awards and Recordbooks due for parents that judge), 6pm, Bea’s Kitchen</w:t>
      </w:r>
    </w:p>
    <w:p w14:paraId="4F716B6F" w14:textId="1371189A" w:rsidR="00E71A7E" w:rsidRPr="009137A1" w:rsidRDefault="00E71A7E" w:rsidP="009137A1">
      <w:pPr>
        <w:pStyle w:val="ListParagraph"/>
        <w:numPr>
          <w:ilvl w:val="0"/>
          <w:numId w:val="8"/>
        </w:numPr>
        <w:rPr>
          <w:rFonts w:cstheme="minorHAnsi"/>
          <w:b/>
          <w:bCs/>
        </w:rPr>
      </w:pPr>
      <w:r>
        <w:rPr>
          <w:rFonts w:cstheme="minorHAnsi"/>
          <w:b/>
          <w:bCs/>
        </w:rPr>
        <w:t>June 26-28</w:t>
      </w:r>
      <w:r w:rsidR="00BD452A">
        <w:rPr>
          <w:rFonts w:cstheme="minorHAnsi"/>
          <w:b/>
          <w:bCs/>
        </w:rPr>
        <w:t xml:space="preserve">: </w:t>
      </w:r>
      <w:r>
        <w:rPr>
          <w:rFonts w:cstheme="minorHAnsi"/>
        </w:rPr>
        <w:t>Southeast District County Camp, Palestine</w:t>
      </w:r>
    </w:p>
    <w:p w14:paraId="555474ED" w14:textId="4D0F5B55" w:rsidR="00C1381C" w:rsidRPr="00F15598" w:rsidRDefault="00E71A7E" w:rsidP="00C1381C">
      <w:pPr>
        <w:pStyle w:val="ListParagraph"/>
        <w:numPr>
          <w:ilvl w:val="0"/>
          <w:numId w:val="8"/>
        </w:numPr>
        <w:rPr>
          <w:rFonts w:cstheme="minorHAnsi"/>
          <w:b/>
          <w:bCs/>
        </w:rPr>
      </w:pPr>
      <w:r>
        <w:rPr>
          <w:rFonts w:cstheme="minorHAnsi"/>
          <w:b/>
          <w:bCs/>
        </w:rPr>
        <w:t>July 9</w:t>
      </w:r>
      <w:r w:rsidR="00BD452A">
        <w:rPr>
          <w:rFonts w:cstheme="minorHAnsi"/>
          <w:b/>
          <w:bCs/>
        </w:rPr>
        <w:t xml:space="preserve">: </w:t>
      </w:r>
      <w:r w:rsidR="00BD452A" w:rsidRPr="00E51F62">
        <w:rPr>
          <w:rFonts w:cstheme="minorHAnsi"/>
        </w:rPr>
        <w:t xml:space="preserve">District 4-H </w:t>
      </w:r>
      <w:proofErr w:type="spellStart"/>
      <w:r>
        <w:rPr>
          <w:rFonts w:cstheme="minorHAnsi"/>
        </w:rPr>
        <w:t>Recordbook</w:t>
      </w:r>
      <w:proofErr w:type="spellEnd"/>
      <w:r>
        <w:rPr>
          <w:rFonts w:cstheme="minorHAnsi"/>
        </w:rPr>
        <w:t xml:space="preserve"> Judging</w:t>
      </w:r>
    </w:p>
    <w:p w14:paraId="612F9B73" w14:textId="594F50D6" w:rsidR="00F15598" w:rsidRPr="00844EE8" w:rsidRDefault="00F15598" w:rsidP="00C1381C">
      <w:pPr>
        <w:pStyle w:val="ListParagraph"/>
        <w:numPr>
          <w:ilvl w:val="0"/>
          <w:numId w:val="8"/>
        </w:numPr>
        <w:rPr>
          <w:rFonts w:cstheme="minorHAnsi"/>
          <w:b/>
          <w:bCs/>
        </w:rPr>
      </w:pPr>
      <w:r>
        <w:rPr>
          <w:rFonts w:cstheme="minorHAnsi"/>
          <w:b/>
          <w:bCs/>
        </w:rPr>
        <w:t xml:space="preserve">July 12-15: </w:t>
      </w:r>
      <w:r w:rsidRPr="00F15598">
        <w:rPr>
          <w:rFonts w:cstheme="minorHAnsi"/>
        </w:rPr>
        <w:t>Texas 4-H Congress</w:t>
      </w:r>
    </w:p>
    <w:p w14:paraId="2D25A762" w14:textId="5F09D2F8"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lastRenderedPageBreak/>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79F0F839"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proofErr w:type="gramStart"/>
      <w:r w:rsidRPr="0002297A">
        <w:rPr>
          <w:rFonts w:asciiTheme="minorHAnsi" w:hAnsiTheme="minorHAnsi" w:cstheme="minorHAnsi"/>
        </w:rPr>
        <w:t>Don’t</w:t>
      </w:r>
      <w:proofErr w:type="gramEnd"/>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05A42C70" w14:textId="06496AFB" w:rsidR="00E05D94" w:rsidRDefault="00E05D94" w:rsidP="00B07353">
      <w:pPr>
        <w:spacing w:after="160"/>
        <w:contextualSpacing/>
        <w:rPr>
          <w:rFonts w:asciiTheme="minorHAnsi" w:hAnsiTheme="minorHAnsi" w:cstheme="minorHAnsi"/>
          <w:bCs/>
          <w:iCs/>
        </w:rPr>
      </w:pPr>
    </w:p>
    <w:p w14:paraId="6ABB96FC" w14:textId="622D0FC9" w:rsidR="00E05D94" w:rsidRPr="00E05D94" w:rsidRDefault="00E05D94" w:rsidP="00E05D94">
      <w:pPr>
        <w:spacing w:after="160"/>
        <w:contextualSpacing/>
        <w:rPr>
          <w:rFonts w:asciiTheme="minorHAnsi" w:hAnsiTheme="minorHAnsi" w:cstheme="minorHAnsi"/>
          <w:bCs/>
          <w:iCs/>
        </w:rPr>
      </w:pPr>
      <w:r w:rsidRPr="00E05D94">
        <w:rPr>
          <w:rFonts w:asciiTheme="minorHAnsi" w:hAnsiTheme="minorHAnsi" w:cstheme="minorHAnsi"/>
          <w:b/>
          <w:i/>
          <w:u w:val="single"/>
        </w:rPr>
        <w:t>State Fair Swine Validation Tags:</w:t>
      </w:r>
      <w:r>
        <w:rPr>
          <w:rFonts w:asciiTheme="minorHAnsi" w:hAnsiTheme="minorHAnsi" w:cstheme="minorHAnsi"/>
          <w:bCs/>
          <w:iCs/>
        </w:rPr>
        <w:t xml:space="preserve"> </w:t>
      </w:r>
      <w:r w:rsidRPr="00E05D94">
        <w:rPr>
          <w:rFonts w:asciiTheme="minorHAnsi" w:hAnsiTheme="minorHAnsi" w:cstheme="minorHAnsi"/>
          <w:bCs/>
          <w:iCs/>
        </w:rPr>
        <w:t xml:space="preserve">Our deadline will be </w:t>
      </w:r>
      <w:r w:rsidRPr="00E05D94">
        <w:rPr>
          <w:rFonts w:asciiTheme="minorHAnsi" w:hAnsiTheme="minorHAnsi" w:cstheme="minorHAnsi"/>
          <w:b/>
          <w:i/>
          <w:color w:val="FF0000"/>
          <w:u w:val="single"/>
        </w:rPr>
        <w:t>Friday, May 8th</w:t>
      </w:r>
      <w:proofErr w:type="gramStart"/>
      <w:r w:rsidRPr="00E05D94">
        <w:rPr>
          <w:rFonts w:asciiTheme="minorHAnsi" w:hAnsiTheme="minorHAnsi" w:cstheme="minorHAnsi"/>
          <w:b/>
          <w:i/>
          <w:color w:val="FF0000"/>
          <w:u w:val="single"/>
        </w:rPr>
        <w:t xml:space="preserve"> 2020</w:t>
      </w:r>
      <w:proofErr w:type="gramEnd"/>
      <w:r w:rsidRPr="00E05D94">
        <w:rPr>
          <w:rFonts w:asciiTheme="minorHAnsi" w:hAnsiTheme="minorHAnsi" w:cstheme="minorHAnsi"/>
          <w:bCs/>
          <w:iCs/>
          <w:color w:val="FF0000"/>
        </w:rPr>
        <w:t xml:space="preserve"> </w:t>
      </w:r>
      <w:r w:rsidRPr="00E05D94">
        <w:rPr>
          <w:rFonts w:asciiTheme="minorHAnsi" w:hAnsiTheme="minorHAnsi" w:cstheme="minorHAnsi"/>
          <w:bCs/>
          <w:iCs/>
        </w:rPr>
        <w:t xml:space="preserve">by 5:00pm. Tag price will be the same and checks will need to be made out to E.L.A.B. and mailed to Milam County Extension Office. 100 East 1st St. </w:t>
      </w:r>
      <w:proofErr w:type="gramStart"/>
      <w:r w:rsidRPr="00E05D94">
        <w:rPr>
          <w:rFonts w:asciiTheme="minorHAnsi" w:hAnsiTheme="minorHAnsi" w:cstheme="minorHAnsi"/>
          <w:bCs/>
          <w:iCs/>
        </w:rPr>
        <w:t>Cameron ,TX</w:t>
      </w:r>
      <w:proofErr w:type="gramEnd"/>
      <w:r w:rsidRPr="00E05D94">
        <w:rPr>
          <w:rFonts w:asciiTheme="minorHAnsi" w:hAnsiTheme="minorHAnsi" w:cstheme="minorHAnsi"/>
          <w:bCs/>
          <w:iCs/>
        </w:rPr>
        <w:t xml:space="preserve"> 76520.</w:t>
      </w:r>
      <w:r>
        <w:rPr>
          <w:rFonts w:asciiTheme="minorHAnsi" w:hAnsiTheme="minorHAnsi" w:cstheme="minorHAnsi"/>
          <w:bCs/>
          <w:iCs/>
        </w:rPr>
        <w:t xml:space="preserve"> </w:t>
      </w:r>
      <w:r w:rsidRPr="00E05D94">
        <w:rPr>
          <w:rFonts w:asciiTheme="minorHAnsi" w:hAnsiTheme="minorHAnsi" w:cstheme="minorHAnsi"/>
          <w:bCs/>
          <w:iCs/>
        </w:rPr>
        <w:t>Tags are $20 each</w:t>
      </w:r>
      <w:r>
        <w:rPr>
          <w:rFonts w:asciiTheme="minorHAnsi" w:hAnsiTheme="minorHAnsi" w:cstheme="minorHAnsi"/>
          <w:bCs/>
          <w:iCs/>
        </w:rPr>
        <w:t>.</w:t>
      </w:r>
    </w:p>
    <w:p w14:paraId="37B075A9" w14:textId="793A5267" w:rsidR="00E05D94" w:rsidRPr="00E05D94" w:rsidRDefault="00E05D94" w:rsidP="00E05D94">
      <w:pPr>
        <w:spacing w:after="160"/>
        <w:contextualSpacing/>
        <w:rPr>
          <w:rFonts w:asciiTheme="minorHAnsi" w:hAnsiTheme="minorHAnsi" w:cstheme="minorHAnsi"/>
          <w:bCs/>
          <w:iCs/>
        </w:rPr>
      </w:pPr>
      <w:r w:rsidRPr="00E05D94">
        <w:rPr>
          <w:rFonts w:asciiTheme="minorHAnsi" w:hAnsiTheme="minorHAnsi" w:cstheme="minorHAnsi"/>
          <w:bCs/>
          <w:iCs/>
        </w:rPr>
        <w:t xml:space="preserve">I have had a few questions on what the contingency plan will be if for some reason we cannot validate for State Fair. I personally do not see that happening, but if it does, Milam County will be refunding your </w:t>
      </w:r>
      <w:proofErr w:type="gramStart"/>
      <w:r w:rsidRPr="00E05D94">
        <w:rPr>
          <w:rFonts w:asciiTheme="minorHAnsi" w:hAnsiTheme="minorHAnsi" w:cstheme="minorHAnsi"/>
          <w:bCs/>
          <w:iCs/>
        </w:rPr>
        <w:t>any and all</w:t>
      </w:r>
      <w:proofErr w:type="gramEnd"/>
      <w:r w:rsidRPr="00E05D94">
        <w:rPr>
          <w:rFonts w:asciiTheme="minorHAnsi" w:hAnsiTheme="minorHAnsi" w:cstheme="minorHAnsi"/>
          <w:bCs/>
          <w:iCs/>
        </w:rPr>
        <w:t xml:space="preserve"> Major Show tag orders in full. </w:t>
      </w:r>
    </w:p>
    <w:p w14:paraId="4999CBB1" w14:textId="237923E4" w:rsidR="00E05D94" w:rsidRDefault="00E05D94" w:rsidP="00E05D94">
      <w:pPr>
        <w:spacing w:after="160"/>
        <w:contextualSpacing/>
        <w:rPr>
          <w:rFonts w:asciiTheme="minorHAnsi" w:hAnsiTheme="minorHAnsi" w:cstheme="minorHAnsi"/>
          <w:bCs/>
          <w:iCs/>
        </w:rPr>
      </w:pPr>
      <w:r w:rsidRPr="00E05D94">
        <w:rPr>
          <w:rFonts w:asciiTheme="minorHAnsi" w:hAnsiTheme="minorHAnsi" w:cstheme="minorHAnsi"/>
          <w:bCs/>
          <w:iCs/>
        </w:rPr>
        <w:t>With all that is going on right now we still do not have a set date for Validation but are hoping for the 3rd week of June.</w:t>
      </w:r>
    </w:p>
    <w:p w14:paraId="1FE0C9AF" w14:textId="77777777" w:rsidR="00B07353" w:rsidRDefault="00B07353" w:rsidP="00972EF0">
      <w:pPr>
        <w:spacing w:after="160"/>
        <w:contextualSpacing/>
        <w:rPr>
          <w:rFonts w:asciiTheme="minorHAnsi" w:hAnsiTheme="minorHAnsi" w:cstheme="minorHAnsi"/>
          <w:b/>
          <w:i/>
          <w:u w:val="single"/>
        </w:rPr>
      </w:pPr>
    </w:p>
    <w:p w14:paraId="4F73F6BC" w14:textId="6609E853" w:rsidR="00972EF0" w:rsidRPr="00972EF0"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p>
    <w:p w14:paraId="60B1B8AB" w14:textId="5E1020D2" w:rsidR="00972EF0" w:rsidRPr="00972EF0" w:rsidRDefault="00972EF0" w:rsidP="00972EF0">
      <w:pPr>
        <w:spacing w:after="160"/>
        <w:contextualSpacing/>
        <w:rPr>
          <w:rFonts w:asciiTheme="minorHAnsi" w:hAnsiTheme="minorHAnsi" w:cstheme="minorHAnsi"/>
          <w:bCs/>
          <w:iCs/>
        </w:rPr>
      </w:pP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9"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1B30A551" w14:textId="4255F549" w:rsidR="004050FB" w:rsidRDefault="00972EF0" w:rsidP="00AD1220">
      <w:pPr>
        <w:pStyle w:val="ListParagraph"/>
        <w:numPr>
          <w:ilvl w:val="0"/>
          <w:numId w:val="31"/>
        </w:numPr>
        <w:spacing w:after="200"/>
        <w:rPr>
          <w:rFonts w:cstheme="minorHAnsi"/>
        </w:rPr>
      </w:pPr>
      <w:r w:rsidRPr="004050FB">
        <w:rPr>
          <w:rFonts w:cstheme="minorHAnsi"/>
        </w:rPr>
        <w:t xml:space="preserve">Steers:  </w:t>
      </w:r>
      <w:r w:rsidRPr="004050FB">
        <w:rPr>
          <w:rFonts w:cstheme="minorHAnsi"/>
          <w:b/>
          <w:bCs/>
          <w:color w:val="FF0000"/>
          <w:u w:val="single"/>
        </w:rPr>
        <w:t>May 1</w:t>
      </w:r>
      <w:r w:rsidR="009B2E24">
        <w:rPr>
          <w:rFonts w:cstheme="minorHAnsi"/>
          <w:b/>
          <w:bCs/>
          <w:color w:val="FF0000"/>
          <w:u w:val="single"/>
        </w:rPr>
        <w:t>4</w:t>
      </w:r>
      <w:r w:rsidRPr="004050FB">
        <w:rPr>
          <w:rFonts w:cstheme="minorHAnsi"/>
          <w:b/>
          <w:bCs/>
          <w:color w:val="FF0000"/>
          <w:u w:val="single"/>
        </w:rPr>
        <w:t>, 2020</w:t>
      </w:r>
      <w:r w:rsidRPr="004050FB">
        <w:rPr>
          <w:rFonts w:cstheme="minorHAnsi"/>
        </w:rPr>
        <w:t xml:space="preserve">, 5:30 to 7:00 p.m., Tag-in at Rockdale Fair Park </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75DB9BEE" w14:textId="03EB4EF0" w:rsidR="00891E76" w:rsidRPr="00A755E2" w:rsidRDefault="00972EF0" w:rsidP="00C547F1">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3EB40DEB" w14:textId="77777777" w:rsidR="00377204" w:rsidRPr="00377204" w:rsidRDefault="00377204" w:rsidP="00377204">
      <w:pPr>
        <w:rPr>
          <w:rFonts w:asciiTheme="minorHAnsi" w:hAnsiTheme="minorHAnsi" w:cstheme="minorHAnsi"/>
          <w:b/>
          <w:i/>
          <w:u w:val="single"/>
        </w:rPr>
      </w:pPr>
      <w:r w:rsidRPr="00377204">
        <w:rPr>
          <w:rFonts w:asciiTheme="minorHAnsi" w:hAnsiTheme="minorHAnsi" w:cstheme="minorHAnsi"/>
          <w:b/>
          <w:i/>
          <w:u w:val="single"/>
        </w:rPr>
        <w:t xml:space="preserve">Consumer Decision Making: </w:t>
      </w:r>
    </w:p>
    <w:p w14:paraId="6202337C" w14:textId="6F5583F4" w:rsidR="00377204" w:rsidRPr="00377204" w:rsidRDefault="00377204" w:rsidP="00377204">
      <w:pPr>
        <w:rPr>
          <w:rFonts w:asciiTheme="minorHAnsi" w:hAnsiTheme="minorHAnsi" w:cstheme="minorHAnsi"/>
          <w:sz w:val="20"/>
          <w:szCs w:val="20"/>
        </w:rPr>
      </w:pPr>
      <w:r w:rsidRPr="00377204">
        <w:rPr>
          <w:rFonts w:asciiTheme="minorHAnsi" w:hAnsiTheme="minorHAnsi" w:cstheme="minorHAnsi"/>
          <w:b/>
          <w:bCs/>
          <w:u w:val="single"/>
        </w:rPr>
        <w:t>Virtual Consumer Challenge &amp; Quiz</w:t>
      </w:r>
    </w:p>
    <w:p w14:paraId="097E0B18" w14:textId="47748212" w:rsidR="00377204" w:rsidRPr="00377204" w:rsidRDefault="00377204" w:rsidP="00377204">
      <w:pPr>
        <w:rPr>
          <w:rFonts w:asciiTheme="minorHAnsi" w:hAnsiTheme="minorHAnsi" w:cstheme="minorHAnsi"/>
          <w:sz w:val="20"/>
          <w:szCs w:val="20"/>
        </w:rPr>
      </w:pPr>
      <w:r w:rsidRPr="00377204">
        <w:rPr>
          <w:rFonts w:asciiTheme="minorHAnsi" w:hAnsiTheme="minorHAnsi" w:cstheme="minorHAnsi"/>
        </w:rPr>
        <w:t>While we were unable to conduct our district contest this year, our planning committee has outlined plans for 2 learning experiences we hope you will participate in.  Both opportunities are open to all youth in grades 3-12 in D8.  We are utilizing kahoot.com for these online experiences.</w:t>
      </w:r>
      <w:r>
        <w:rPr>
          <w:rFonts w:asciiTheme="minorHAnsi" w:hAnsiTheme="minorHAnsi" w:cstheme="minorHAnsi"/>
        </w:rPr>
        <w:t xml:space="preserve"> </w:t>
      </w:r>
      <w:r w:rsidR="00507FC2" w:rsidRPr="00507FC2">
        <w:rPr>
          <w:rFonts w:asciiTheme="minorHAnsi" w:hAnsiTheme="minorHAnsi" w:cstheme="minorHAnsi"/>
        </w:rPr>
        <w:t xml:space="preserve">After you have completed your tasks, please fill out the VERY SHORT survey! Thanks!!!  </w:t>
      </w:r>
      <w:hyperlink r:id="rId10" w:history="1">
        <w:r w:rsidR="00507FC2" w:rsidRPr="00F47990">
          <w:rPr>
            <w:rStyle w:val="Hyperlink"/>
            <w:rFonts w:asciiTheme="minorHAnsi" w:hAnsiTheme="minorHAnsi" w:cstheme="minorHAnsi"/>
          </w:rPr>
          <w:t>https://agrilife.az1.qualtrics.com/jfe/form/SV_2mf5SBWIziLiqHP</w:t>
        </w:r>
      </w:hyperlink>
      <w:r w:rsidR="00507FC2">
        <w:rPr>
          <w:rFonts w:asciiTheme="minorHAnsi" w:hAnsiTheme="minorHAnsi" w:cstheme="minorHAnsi"/>
        </w:rPr>
        <w:t xml:space="preserve"> </w:t>
      </w:r>
      <w:r w:rsidR="00507FC2" w:rsidRPr="00507FC2">
        <w:rPr>
          <w:rFonts w:asciiTheme="minorHAnsi" w:hAnsiTheme="minorHAnsi" w:cstheme="minorHAnsi"/>
        </w:rPr>
        <w:t xml:space="preserve">   </w:t>
      </w:r>
      <w:r w:rsidR="00507FC2">
        <w:rPr>
          <w:rFonts w:asciiTheme="minorHAnsi" w:hAnsiTheme="minorHAnsi" w:cstheme="minorHAnsi"/>
        </w:rPr>
        <w:t xml:space="preserve"> </w:t>
      </w:r>
    </w:p>
    <w:p w14:paraId="641150A3" w14:textId="1931C96F" w:rsidR="00377204" w:rsidRPr="004144C4" w:rsidRDefault="00377204" w:rsidP="00377204">
      <w:pPr>
        <w:rPr>
          <w:rFonts w:asciiTheme="minorHAnsi" w:hAnsiTheme="minorHAnsi" w:cstheme="minorHAnsi"/>
          <w:sz w:val="20"/>
          <w:szCs w:val="20"/>
        </w:rPr>
      </w:pPr>
      <w:r w:rsidRPr="00377204">
        <w:rPr>
          <w:rFonts w:asciiTheme="minorHAnsi" w:hAnsiTheme="minorHAnsi" w:cstheme="minorHAnsi"/>
          <w:b/>
          <w:bCs/>
          <w:color w:val="C00000"/>
        </w:rPr>
        <w:t> </w:t>
      </w:r>
      <w:r w:rsidRPr="00377204">
        <w:rPr>
          <w:rFonts w:asciiTheme="minorHAnsi" w:hAnsiTheme="minorHAnsi" w:cstheme="minorHAnsi"/>
        </w:rPr>
        <w:t> </w:t>
      </w:r>
    </w:p>
    <w:p w14:paraId="074F5B07" w14:textId="77777777" w:rsidR="00377204" w:rsidRPr="00377204" w:rsidRDefault="00377204" w:rsidP="00377204">
      <w:pPr>
        <w:rPr>
          <w:rFonts w:asciiTheme="minorHAnsi" w:hAnsiTheme="minorHAnsi" w:cstheme="minorHAnsi"/>
          <w:sz w:val="20"/>
          <w:szCs w:val="20"/>
        </w:rPr>
      </w:pPr>
      <w:r w:rsidRPr="00377204">
        <w:rPr>
          <w:rFonts w:asciiTheme="minorHAnsi" w:hAnsiTheme="minorHAnsi" w:cstheme="minorHAnsi"/>
          <w:b/>
          <w:bCs/>
          <w:color w:val="C00000"/>
        </w:rPr>
        <w:t>Consumer Quiz</w:t>
      </w:r>
    </w:p>
    <w:p w14:paraId="0A63DEE8" w14:textId="59CF3D92" w:rsidR="00377204" w:rsidRPr="00377204" w:rsidRDefault="00577E98" w:rsidP="00377204">
      <w:pPr>
        <w:rPr>
          <w:rFonts w:asciiTheme="minorHAnsi" w:hAnsiTheme="minorHAnsi" w:cstheme="minorHAnsi"/>
          <w:sz w:val="20"/>
          <w:szCs w:val="20"/>
        </w:rPr>
      </w:pPr>
      <w:r w:rsidRPr="00577E98">
        <w:rPr>
          <w:rFonts w:asciiTheme="minorHAnsi" w:hAnsiTheme="minorHAnsi" w:cstheme="minorHAnsi"/>
        </w:rPr>
        <w:lastRenderedPageBreak/>
        <w:t xml:space="preserve">Consumer Quiz is now available at </w:t>
      </w:r>
      <w:hyperlink r:id="rId11" w:history="1">
        <w:r w:rsidRPr="001D7C05">
          <w:rPr>
            <w:rStyle w:val="Hyperlink"/>
            <w:rFonts w:asciiTheme="minorHAnsi" w:hAnsiTheme="minorHAnsi" w:cstheme="minorHAnsi"/>
          </w:rPr>
          <w:t>https://kahoot.it/challenge/06269212?challenge-id=fdb86f0f-e712-4283-97c9-e67ec3e21f3a_1588617944402</w:t>
        </w:r>
      </w:hyperlink>
      <w:r w:rsidRPr="00577E98">
        <w:rPr>
          <w:rFonts w:asciiTheme="minorHAnsi" w:hAnsiTheme="minorHAnsi" w:cstheme="minorHAnsi"/>
        </w:rPr>
        <w:t>, and will close on May 9th.   This opportunity is open to all youth in grades 3-12.</w:t>
      </w:r>
    </w:p>
    <w:p w14:paraId="346B2912" w14:textId="77777777" w:rsidR="00377204" w:rsidRPr="00377204" w:rsidRDefault="00377204" w:rsidP="00377204">
      <w:pPr>
        <w:pStyle w:val="ListParagraph"/>
        <w:numPr>
          <w:ilvl w:val="0"/>
          <w:numId w:val="34"/>
        </w:numPr>
        <w:spacing w:after="0" w:line="240" w:lineRule="auto"/>
        <w:contextualSpacing w:val="0"/>
        <w:rPr>
          <w:rFonts w:eastAsia="Times New Roman" w:cstheme="minorHAnsi"/>
          <w:sz w:val="20"/>
          <w:szCs w:val="20"/>
        </w:rPr>
      </w:pPr>
      <w:r w:rsidRPr="00377204">
        <w:rPr>
          <w:rFonts w:eastAsia="Times New Roman" w:cstheme="minorHAnsi"/>
        </w:rPr>
        <w:t>Each question will have 4 multiple choice answers to select from</w:t>
      </w:r>
    </w:p>
    <w:p w14:paraId="0E1379A0" w14:textId="26950FFD" w:rsidR="00377204" w:rsidRPr="00377204" w:rsidRDefault="00377204" w:rsidP="00377204">
      <w:pPr>
        <w:pStyle w:val="ListParagraph"/>
        <w:numPr>
          <w:ilvl w:val="0"/>
          <w:numId w:val="34"/>
        </w:numPr>
        <w:spacing w:after="0" w:line="240" w:lineRule="auto"/>
        <w:contextualSpacing w:val="0"/>
        <w:rPr>
          <w:rFonts w:eastAsia="Times New Roman" w:cstheme="minorHAnsi"/>
          <w:sz w:val="20"/>
          <w:szCs w:val="20"/>
        </w:rPr>
      </w:pPr>
      <w:r w:rsidRPr="00377204">
        <w:rPr>
          <w:rFonts w:eastAsia="Times New Roman" w:cstheme="minorHAnsi"/>
        </w:rPr>
        <w:t>Quiz will be open May 4</w:t>
      </w:r>
      <w:r w:rsidRPr="00377204">
        <w:rPr>
          <w:rFonts w:eastAsia="Times New Roman" w:cstheme="minorHAnsi"/>
          <w:vertAlign w:val="superscript"/>
        </w:rPr>
        <w:t>th</w:t>
      </w:r>
      <w:r w:rsidRPr="00377204">
        <w:rPr>
          <w:rFonts w:eastAsia="Times New Roman" w:cstheme="minorHAnsi"/>
        </w:rPr>
        <w:t xml:space="preserve"> – May </w:t>
      </w:r>
      <w:r w:rsidR="00577E98">
        <w:rPr>
          <w:rFonts w:eastAsia="Times New Roman" w:cstheme="minorHAnsi"/>
        </w:rPr>
        <w:t>9</w:t>
      </w:r>
      <w:r w:rsidRPr="00377204">
        <w:rPr>
          <w:rFonts w:eastAsia="Times New Roman" w:cstheme="minorHAnsi"/>
          <w:vertAlign w:val="superscript"/>
        </w:rPr>
        <w:t>th</w:t>
      </w:r>
    </w:p>
    <w:p w14:paraId="1C6DAF02" w14:textId="77777777" w:rsidR="00377204" w:rsidRPr="00377204" w:rsidRDefault="00377204" w:rsidP="00377204">
      <w:pPr>
        <w:pStyle w:val="ListParagraph"/>
        <w:numPr>
          <w:ilvl w:val="0"/>
          <w:numId w:val="34"/>
        </w:numPr>
        <w:spacing w:after="0" w:line="240" w:lineRule="auto"/>
        <w:contextualSpacing w:val="0"/>
        <w:rPr>
          <w:rFonts w:eastAsia="Times New Roman" w:cstheme="minorHAnsi"/>
          <w:sz w:val="20"/>
          <w:szCs w:val="20"/>
        </w:rPr>
      </w:pPr>
      <w:r w:rsidRPr="00377204">
        <w:rPr>
          <w:rFonts w:eastAsia="Times New Roman" w:cstheme="minorHAnsi"/>
        </w:rPr>
        <w:t xml:space="preserve">Be sure to include your first and last name and county name (not just nickname) on </w:t>
      </w:r>
      <w:proofErr w:type="spellStart"/>
      <w:r w:rsidRPr="00377204">
        <w:rPr>
          <w:rStyle w:val="spelle"/>
          <w:rFonts w:eastAsia="Times New Roman" w:cstheme="minorHAnsi"/>
        </w:rPr>
        <w:t>kahoot</w:t>
      </w:r>
      <w:proofErr w:type="spellEnd"/>
      <w:r w:rsidRPr="00377204">
        <w:rPr>
          <w:rFonts w:eastAsia="Times New Roman" w:cstheme="minorHAnsi"/>
        </w:rPr>
        <w:t xml:space="preserve"> so we can recognize appropriately</w:t>
      </w:r>
    </w:p>
    <w:p w14:paraId="36DFB0CD" w14:textId="77777777" w:rsidR="00377204" w:rsidRPr="00377204" w:rsidRDefault="00377204" w:rsidP="00377204">
      <w:pPr>
        <w:pStyle w:val="ListParagraph"/>
        <w:numPr>
          <w:ilvl w:val="0"/>
          <w:numId w:val="34"/>
        </w:numPr>
        <w:spacing w:after="0" w:line="240" w:lineRule="auto"/>
        <w:contextualSpacing w:val="0"/>
        <w:rPr>
          <w:rFonts w:eastAsia="Times New Roman" w:cstheme="minorHAnsi"/>
          <w:sz w:val="20"/>
          <w:szCs w:val="20"/>
        </w:rPr>
      </w:pPr>
      <w:r w:rsidRPr="00377204">
        <w:rPr>
          <w:rFonts w:eastAsia="Times New Roman" w:cstheme="minorHAnsi"/>
        </w:rPr>
        <w:t>Prizes will be mailed to top participants</w:t>
      </w:r>
    </w:p>
    <w:p w14:paraId="69C40579" w14:textId="260973FA" w:rsidR="009362EF" w:rsidRPr="004144C4" w:rsidRDefault="00377204" w:rsidP="00C547F1">
      <w:pPr>
        <w:rPr>
          <w:rFonts w:asciiTheme="minorHAnsi" w:eastAsiaTheme="minorHAnsi" w:hAnsiTheme="minorHAnsi" w:cstheme="minorHAnsi"/>
          <w:sz w:val="20"/>
          <w:szCs w:val="20"/>
        </w:rPr>
      </w:pPr>
      <w:r w:rsidRPr="00377204">
        <w:rPr>
          <w:rFonts w:asciiTheme="minorHAnsi" w:hAnsiTheme="minorHAnsi" w:cstheme="minorHAnsi"/>
        </w:rPr>
        <w:t> </w:t>
      </w:r>
    </w:p>
    <w:p w14:paraId="0BCB4842" w14:textId="77777777" w:rsidR="0089369D" w:rsidRPr="0089369D" w:rsidRDefault="0089369D" w:rsidP="0089369D">
      <w:pPr>
        <w:contextualSpacing/>
        <w:rPr>
          <w:rFonts w:asciiTheme="minorHAnsi" w:hAnsiTheme="minorHAnsi" w:cstheme="minorHAnsi"/>
          <w:bCs/>
          <w:iCs/>
        </w:rPr>
      </w:pPr>
      <w:r>
        <w:rPr>
          <w:rFonts w:asciiTheme="minorHAnsi" w:hAnsiTheme="minorHAnsi" w:cstheme="minorHAnsi"/>
          <w:b/>
          <w:i/>
          <w:u w:val="single"/>
        </w:rPr>
        <w:t xml:space="preserve">Fashion Video Challenge: </w:t>
      </w:r>
      <w:r w:rsidRPr="0089369D">
        <w:rPr>
          <w:rFonts w:asciiTheme="minorHAnsi" w:hAnsiTheme="minorHAnsi" w:cstheme="minorHAnsi"/>
          <w:bCs/>
          <w:iCs/>
        </w:rPr>
        <w:t>MAKE A 3 MINUTE VIDEO ALL ABOUT YOU AND YOUR FASHION IDEAS!!</w:t>
      </w:r>
    </w:p>
    <w:p w14:paraId="505DFA1E" w14:textId="3623D7AF"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WHAT CREATIVE ITEMS CAN YOU COME UP WITH? HOW DO YOU STYLE</w:t>
      </w:r>
      <w:r>
        <w:rPr>
          <w:rFonts w:asciiTheme="minorHAnsi" w:hAnsiTheme="minorHAnsi" w:cstheme="minorHAnsi"/>
          <w:bCs/>
          <w:iCs/>
        </w:rPr>
        <w:t xml:space="preserve"> </w:t>
      </w:r>
      <w:r w:rsidRPr="0089369D">
        <w:rPr>
          <w:rFonts w:asciiTheme="minorHAnsi" w:hAnsiTheme="minorHAnsi" w:cstheme="minorHAnsi"/>
          <w:bCs/>
          <w:iCs/>
        </w:rPr>
        <w:t>SOMETHING YOU ALREADY HAVE? SHOW US WHAT YOUR PERSONAL</w:t>
      </w:r>
      <w:r>
        <w:rPr>
          <w:rFonts w:asciiTheme="minorHAnsi" w:hAnsiTheme="minorHAnsi" w:cstheme="minorHAnsi"/>
          <w:bCs/>
          <w:iCs/>
        </w:rPr>
        <w:t xml:space="preserve"> </w:t>
      </w:r>
      <w:r w:rsidRPr="0089369D">
        <w:rPr>
          <w:rFonts w:asciiTheme="minorHAnsi" w:hAnsiTheme="minorHAnsi" w:cstheme="minorHAnsi"/>
          <w:bCs/>
          <w:iCs/>
        </w:rPr>
        <w:t>STYLE IS AND HOW YOU CAN BE CREATIVE WITH YOUR DESIGNS.</w:t>
      </w:r>
      <w:r>
        <w:rPr>
          <w:rFonts w:asciiTheme="minorHAnsi" w:hAnsiTheme="minorHAnsi" w:cstheme="minorHAnsi"/>
          <w:bCs/>
          <w:iCs/>
        </w:rPr>
        <w:t xml:space="preserve"> </w:t>
      </w:r>
      <w:r w:rsidRPr="0089369D">
        <w:rPr>
          <w:rFonts w:asciiTheme="minorHAnsi" w:hAnsiTheme="minorHAnsi" w:cstheme="minorHAnsi"/>
          <w:bCs/>
          <w:iCs/>
        </w:rPr>
        <w:t xml:space="preserve">TO ENTER: Send in your video the week of </w:t>
      </w:r>
      <w:r w:rsidRPr="0089369D">
        <w:rPr>
          <w:rFonts w:asciiTheme="minorHAnsi" w:hAnsiTheme="minorHAnsi" w:cstheme="minorHAnsi"/>
          <w:b/>
          <w:i/>
          <w:color w:val="FF0000"/>
          <w:u w:val="single"/>
        </w:rPr>
        <w:t>May 11th-15th</w:t>
      </w:r>
      <w:r w:rsidRPr="0089369D">
        <w:rPr>
          <w:rFonts w:asciiTheme="minorHAnsi" w:hAnsiTheme="minorHAnsi" w:cstheme="minorHAnsi"/>
          <w:bCs/>
          <w:iCs/>
          <w:color w:val="FF0000"/>
        </w:rPr>
        <w:t xml:space="preserve"> </w:t>
      </w:r>
      <w:r w:rsidRPr="0089369D">
        <w:rPr>
          <w:rFonts w:asciiTheme="minorHAnsi" w:hAnsiTheme="minorHAnsi" w:cstheme="minorHAnsi"/>
          <w:bCs/>
          <w:iCs/>
        </w:rPr>
        <w:t>to</w:t>
      </w:r>
    </w:p>
    <w:p w14:paraId="405140EB"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Karen Jungman: kljungman@ag.tamu.edu or</w:t>
      </w:r>
    </w:p>
    <w:p w14:paraId="0834400E"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 xml:space="preserve">Angie </w:t>
      </w:r>
      <w:proofErr w:type="spellStart"/>
      <w:r w:rsidRPr="0089369D">
        <w:rPr>
          <w:rFonts w:asciiTheme="minorHAnsi" w:hAnsiTheme="minorHAnsi" w:cstheme="minorHAnsi"/>
          <w:bCs/>
          <w:iCs/>
        </w:rPr>
        <w:t>Nors</w:t>
      </w:r>
      <w:proofErr w:type="spellEnd"/>
      <w:r w:rsidRPr="0089369D">
        <w:rPr>
          <w:rFonts w:asciiTheme="minorHAnsi" w:hAnsiTheme="minorHAnsi" w:cstheme="minorHAnsi"/>
          <w:bCs/>
          <w:iCs/>
        </w:rPr>
        <w:t>: angie.nors@ag.tamu.edu</w:t>
      </w:r>
    </w:p>
    <w:p w14:paraId="578A13E7"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Videos will be posted to the District 8 4-H Facebook page along with results on</w:t>
      </w:r>
    </w:p>
    <w:p w14:paraId="55B1ACC8" w14:textId="1816232D" w:rsid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 xml:space="preserve">Monday, May 18th PRIZES WILL BE </w:t>
      </w:r>
      <w:proofErr w:type="gramStart"/>
      <w:r w:rsidRPr="0089369D">
        <w:rPr>
          <w:rFonts w:asciiTheme="minorHAnsi" w:hAnsiTheme="minorHAnsi" w:cstheme="minorHAnsi"/>
          <w:bCs/>
          <w:iCs/>
        </w:rPr>
        <w:t>AWARDED !!</w:t>
      </w:r>
      <w:proofErr w:type="gramEnd"/>
    </w:p>
    <w:p w14:paraId="24503D95" w14:textId="35573480" w:rsidR="0089369D" w:rsidRDefault="0089369D" w:rsidP="0089369D">
      <w:pPr>
        <w:contextualSpacing/>
        <w:rPr>
          <w:rFonts w:asciiTheme="minorHAnsi" w:hAnsiTheme="minorHAnsi" w:cstheme="minorHAnsi"/>
          <w:bCs/>
          <w:iCs/>
        </w:rPr>
      </w:pPr>
    </w:p>
    <w:p w14:paraId="0C2FAC6E" w14:textId="2975E582" w:rsidR="007A5D94" w:rsidRDefault="007A5D94" w:rsidP="0089369D">
      <w:pPr>
        <w:contextualSpacing/>
        <w:rPr>
          <w:rFonts w:asciiTheme="minorHAnsi" w:hAnsiTheme="minorHAnsi" w:cstheme="minorHAnsi"/>
          <w:b/>
          <w:i/>
          <w:u w:val="single"/>
        </w:rPr>
      </w:pPr>
      <w:r w:rsidRPr="007A5D94">
        <w:rPr>
          <w:rFonts w:asciiTheme="minorHAnsi" w:hAnsiTheme="minorHAnsi" w:cstheme="minorHAnsi"/>
          <w:b/>
          <w:i/>
          <w:u w:val="single"/>
        </w:rPr>
        <w:t xml:space="preserve">Recordbooks: </w:t>
      </w:r>
      <w:r w:rsidRPr="007A5D94">
        <w:rPr>
          <w:rFonts w:asciiTheme="minorHAnsi" w:hAnsiTheme="minorHAnsi" w:cstheme="minorHAnsi"/>
          <w:bCs/>
          <w:iCs/>
        </w:rPr>
        <w:t xml:space="preserve">Recordbooks are due </w:t>
      </w:r>
      <w:r w:rsidRPr="007A5D94">
        <w:rPr>
          <w:rFonts w:asciiTheme="minorHAnsi" w:hAnsiTheme="minorHAnsi" w:cstheme="minorHAnsi"/>
          <w:b/>
          <w:i/>
          <w:color w:val="FF0000"/>
          <w:u w:val="single"/>
        </w:rPr>
        <w:t>June 22, 2020</w:t>
      </w:r>
      <w:r w:rsidRPr="007A5D94">
        <w:rPr>
          <w:rFonts w:asciiTheme="minorHAnsi" w:hAnsiTheme="minorHAnsi" w:cstheme="minorHAnsi"/>
          <w:bCs/>
          <w:iCs/>
        </w:rPr>
        <w:t xml:space="preserve">. County </w:t>
      </w:r>
      <w:proofErr w:type="spellStart"/>
      <w:r w:rsidRPr="007A5D94">
        <w:rPr>
          <w:rFonts w:asciiTheme="minorHAnsi" w:hAnsiTheme="minorHAnsi" w:cstheme="minorHAnsi"/>
          <w:bCs/>
          <w:iCs/>
        </w:rPr>
        <w:t>Recordbook</w:t>
      </w:r>
      <w:proofErr w:type="spellEnd"/>
      <w:r w:rsidRPr="007A5D94">
        <w:rPr>
          <w:rFonts w:asciiTheme="minorHAnsi" w:hAnsiTheme="minorHAnsi" w:cstheme="minorHAnsi"/>
          <w:bCs/>
          <w:iCs/>
        </w:rPr>
        <w:t xml:space="preserve"> judging will be </w:t>
      </w:r>
      <w:r w:rsidRPr="007A5D94">
        <w:rPr>
          <w:rFonts w:asciiTheme="minorHAnsi" w:hAnsiTheme="minorHAnsi" w:cstheme="minorHAnsi"/>
          <w:b/>
          <w:i/>
          <w:color w:val="FF0000"/>
          <w:u w:val="single"/>
        </w:rPr>
        <w:t>June 23rd</w:t>
      </w:r>
      <w:r w:rsidRPr="007A5D94">
        <w:rPr>
          <w:rFonts w:asciiTheme="minorHAnsi" w:hAnsiTheme="minorHAnsi" w:cstheme="minorHAnsi"/>
          <w:bCs/>
          <w:iCs/>
          <w:color w:val="FF0000"/>
        </w:rPr>
        <w:t xml:space="preserve"> </w:t>
      </w:r>
      <w:r w:rsidRPr="007A5D94">
        <w:rPr>
          <w:rFonts w:asciiTheme="minorHAnsi" w:hAnsiTheme="minorHAnsi" w:cstheme="minorHAnsi"/>
          <w:bCs/>
          <w:iCs/>
        </w:rPr>
        <w:t xml:space="preserve">and District will be </w:t>
      </w:r>
      <w:r w:rsidRPr="007A5D94">
        <w:rPr>
          <w:rFonts w:asciiTheme="minorHAnsi" w:hAnsiTheme="minorHAnsi" w:cstheme="minorHAnsi"/>
          <w:b/>
          <w:i/>
          <w:color w:val="FF0000"/>
          <w:u w:val="single"/>
        </w:rPr>
        <w:t>July 9th</w:t>
      </w:r>
      <w:r w:rsidRPr="007A5D94">
        <w:rPr>
          <w:rFonts w:asciiTheme="minorHAnsi" w:hAnsiTheme="minorHAnsi" w:cstheme="minorHAnsi"/>
          <w:bCs/>
          <w:iCs/>
        </w:rPr>
        <w:t xml:space="preserve">. If you would like to go online and get your forms (still need to be updated), you can go to: </w:t>
      </w:r>
      <w:hyperlink r:id="rId12" w:history="1">
        <w:r w:rsidRPr="00E47298">
          <w:rPr>
            <w:rStyle w:val="Hyperlink"/>
            <w:rFonts w:asciiTheme="minorHAnsi" w:hAnsiTheme="minorHAnsi" w:cstheme="minorHAnsi"/>
            <w:bCs/>
            <w:iCs/>
          </w:rPr>
          <w:t>http://counties.agrilife.org/mc4h/4-h-activities/recordbooks/</w:t>
        </w:r>
      </w:hyperlink>
      <w:r>
        <w:rPr>
          <w:rFonts w:asciiTheme="minorHAnsi" w:hAnsiTheme="minorHAnsi" w:cstheme="minorHAnsi"/>
          <w:bCs/>
          <w:iCs/>
        </w:rPr>
        <w:t xml:space="preserve"> </w:t>
      </w:r>
    </w:p>
    <w:p w14:paraId="62BF667A" w14:textId="77777777" w:rsidR="007A5D94" w:rsidRDefault="007A5D94" w:rsidP="0089369D">
      <w:pPr>
        <w:contextualSpacing/>
        <w:rPr>
          <w:rFonts w:asciiTheme="minorHAnsi" w:hAnsiTheme="minorHAnsi" w:cstheme="minorHAnsi"/>
          <w:b/>
          <w:i/>
          <w:u w:val="single"/>
        </w:rPr>
      </w:pPr>
    </w:p>
    <w:p w14:paraId="6041BA73" w14:textId="147DF98A" w:rsidR="007A5D94" w:rsidRDefault="007A5D94" w:rsidP="0089369D">
      <w:pPr>
        <w:contextualSpacing/>
        <w:rPr>
          <w:rFonts w:asciiTheme="minorHAnsi" w:hAnsiTheme="minorHAnsi" w:cstheme="minorHAnsi"/>
          <w:b/>
          <w:i/>
          <w:u w:val="single"/>
        </w:rPr>
      </w:pPr>
      <w:r w:rsidRPr="007A5D94">
        <w:rPr>
          <w:rFonts w:asciiTheme="minorHAnsi" w:hAnsiTheme="minorHAnsi" w:cstheme="minorHAnsi"/>
          <w:b/>
          <w:i/>
          <w:u w:val="single"/>
        </w:rPr>
        <w:t xml:space="preserve">Milam County 4-H Awards: </w:t>
      </w:r>
      <w:r w:rsidRPr="007A5D94">
        <w:rPr>
          <w:rFonts w:asciiTheme="minorHAnsi" w:hAnsiTheme="minorHAnsi" w:cstheme="minorHAnsi"/>
          <w:bCs/>
          <w:iCs/>
        </w:rPr>
        <w:t xml:space="preserve">The Milam County 4-H Awards are now up on the website and will be due </w:t>
      </w:r>
      <w:r w:rsidRPr="007A5D94">
        <w:rPr>
          <w:rFonts w:asciiTheme="minorHAnsi" w:hAnsiTheme="minorHAnsi" w:cstheme="minorHAnsi"/>
          <w:b/>
          <w:i/>
          <w:color w:val="FF0000"/>
          <w:u w:val="single"/>
        </w:rPr>
        <w:t>June 22nd</w:t>
      </w:r>
      <w:r w:rsidRPr="007A5D94">
        <w:rPr>
          <w:rFonts w:asciiTheme="minorHAnsi" w:hAnsiTheme="minorHAnsi" w:cstheme="minorHAnsi"/>
          <w:bCs/>
          <w:iCs/>
          <w:color w:val="FF0000"/>
        </w:rPr>
        <w:t xml:space="preserve"> </w:t>
      </w:r>
      <w:r w:rsidRPr="007A5D94">
        <w:rPr>
          <w:rFonts w:asciiTheme="minorHAnsi" w:hAnsiTheme="minorHAnsi" w:cstheme="minorHAnsi"/>
          <w:bCs/>
          <w:iCs/>
        </w:rPr>
        <w:t xml:space="preserve">at the County Extension Office. Award interviews will be held </w:t>
      </w:r>
      <w:r>
        <w:rPr>
          <w:rFonts w:asciiTheme="minorHAnsi" w:hAnsiTheme="minorHAnsi" w:cstheme="minorHAnsi"/>
          <w:bCs/>
          <w:iCs/>
        </w:rPr>
        <w:t>in June/July (TBA)</w:t>
      </w:r>
      <w:r w:rsidRPr="007A5D94">
        <w:rPr>
          <w:rFonts w:asciiTheme="minorHAnsi" w:hAnsiTheme="minorHAnsi" w:cstheme="minorHAnsi"/>
          <w:bCs/>
          <w:iCs/>
        </w:rPr>
        <w:t xml:space="preserve"> at the Extension Office. Work on those applications soon! </w:t>
      </w:r>
      <w:hyperlink r:id="rId13" w:history="1">
        <w:r w:rsidRPr="00E47298">
          <w:rPr>
            <w:rStyle w:val="Hyperlink"/>
            <w:rFonts w:asciiTheme="minorHAnsi" w:hAnsiTheme="minorHAnsi" w:cstheme="minorHAnsi"/>
            <w:bCs/>
            <w:iCs/>
          </w:rPr>
          <w:t>https://counties.agrilife.org/mc4h/4-h-clubs/awards/</w:t>
        </w:r>
      </w:hyperlink>
      <w:r>
        <w:rPr>
          <w:rFonts w:asciiTheme="minorHAnsi" w:hAnsiTheme="minorHAnsi" w:cstheme="minorHAnsi"/>
          <w:bCs/>
          <w:iCs/>
        </w:rPr>
        <w:t xml:space="preserve"> </w:t>
      </w:r>
      <w:r w:rsidRPr="007A5D94">
        <w:rPr>
          <w:rFonts w:asciiTheme="minorHAnsi" w:hAnsiTheme="minorHAnsi" w:cstheme="minorHAnsi"/>
          <w:bCs/>
          <w:iCs/>
        </w:rPr>
        <w:t xml:space="preserve"> Some require recordbooks and some do not.</w:t>
      </w:r>
    </w:p>
    <w:p w14:paraId="4E45113D" w14:textId="77777777" w:rsidR="007A5D94" w:rsidRDefault="007A5D94" w:rsidP="0089369D">
      <w:pPr>
        <w:contextualSpacing/>
        <w:rPr>
          <w:rFonts w:asciiTheme="minorHAnsi" w:hAnsiTheme="minorHAnsi" w:cstheme="minorHAnsi"/>
          <w:b/>
          <w:i/>
          <w:u w:val="single"/>
        </w:rPr>
      </w:pPr>
    </w:p>
    <w:p w14:paraId="6D85F541" w14:textId="549AB600" w:rsidR="0089369D" w:rsidRPr="00F646CB" w:rsidRDefault="0089369D" w:rsidP="0089369D">
      <w:pPr>
        <w:contextualSpacing/>
        <w:rPr>
          <w:rFonts w:asciiTheme="minorHAnsi" w:hAnsiTheme="minorHAnsi" w:cstheme="minorHAnsi"/>
          <w:b/>
          <w:i/>
          <w:u w:val="single"/>
        </w:rPr>
      </w:pPr>
      <w:r w:rsidRPr="00F646CB">
        <w:rPr>
          <w:rFonts w:asciiTheme="minorHAnsi" w:hAnsiTheme="minorHAnsi" w:cstheme="minorHAnsi"/>
          <w:b/>
          <w:i/>
          <w:u w:val="single"/>
        </w:rPr>
        <w:t xml:space="preserve">District 8 Surge (Leadership Lab): </w:t>
      </w:r>
    </w:p>
    <w:p w14:paraId="249C7F86" w14:textId="5FE67E86"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 xml:space="preserve">Below are the details for this year's SURGE (Leadership Lab). </w:t>
      </w:r>
      <w:r>
        <w:rPr>
          <w:rFonts w:asciiTheme="minorHAnsi" w:hAnsiTheme="minorHAnsi" w:cstheme="minorHAnsi"/>
          <w:bCs/>
          <w:iCs/>
        </w:rPr>
        <w:t>The D8 Website (website below)</w:t>
      </w:r>
      <w:r w:rsidRPr="0089369D">
        <w:rPr>
          <w:rFonts w:asciiTheme="minorHAnsi" w:hAnsiTheme="minorHAnsi" w:cstheme="minorHAnsi"/>
          <w:bCs/>
          <w:iCs/>
        </w:rPr>
        <w:t xml:space="preserve"> ha</w:t>
      </w:r>
      <w:r>
        <w:rPr>
          <w:rFonts w:asciiTheme="minorHAnsi" w:hAnsiTheme="minorHAnsi" w:cstheme="minorHAnsi"/>
          <w:bCs/>
          <w:iCs/>
        </w:rPr>
        <w:t>s</w:t>
      </w:r>
      <w:r w:rsidRPr="0089369D">
        <w:rPr>
          <w:rFonts w:asciiTheme="minorHAnsi" w:hAnsiTheme="minorHAnsi" w:cstheme="minorHAnsi"/>
          <w:bCs/>
          <w:iCs/>
        </w:rPr>
        <w:t xml:space="preserve"> the SURGE Letter, District Council Information, camp waiver, and schedule. Please note that we have pushed check-in back to 3:00.</w:t>
      </w:r>
    </w:p>
    <w:p w14:paraId="22D506F5"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 xml:space="preserve">SURGE: </w:t>
      </w:r>
    </w:p>
    <w:p w14:paraId="61789F39" w14:textId="77777777" w:rsidR="0089369D" w:rsidRPr="0089369D" w:rsidRDefault="0089369D" w:rsidP="0089369D">
      <w:pPr>
        <w:contextualSpacing/>
        <w:rPr>
          <w:rFonts w:asciiTheme="minorHAnsi" w:hAnsiTheme="minorHAnsi" w:cstheme="minorHAnsi"/>
          <w:b/>
          <w:iCs/>
          <w:color w:val="FF0000"/>
          <w:u w:val="single"/>
        </w:rPr>
      </w:pPr>
      <w:r w:rsidRPr="0089369D">
        <w:rPr>
          <w:rFonts w:asciiTheme="minorHAnsi" w:hAnsiTheme="minorHAnsi" w:cstheme="minorHAnsi"/>
          <w:b/>
          <w:iCs/>
          <w:color w:val="FF0000"/>
          <w:u w:val="single"/>
        </w:rPr>
        <w:t>June 17-19, 2020</w:t>
      </w:r>
    </w:p>
    <w:p w14:paraId="559D4E9B" w14:textId="0A9116F8"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Texas 4-H Center, Brownwood</w:t>
      </w:r>
    </w:p>
    <w:p w14:paraId="0EDD8054" w14:textId="262CC36C" w:rsid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 xml:space="preserve">Who: Senior-Aged 4-H Members (must have </w:t>
      </w:r>
      <w:proofErr w:type="gramStart"/>
      <w:r w:rsidRPr="0089369D">
        <w:rPr>
          <w:rFonts w:asciiTheme="minorHAnsi" w:hAnsiTheme="minorHAnsi" w:cstheme="minorHAnsi"/>
          <w:bCs/>
          <w:iCs/>
        </w:rPr>
        <w:t>completed the 8th grade)</w:t>
      </w:r>
      <w:proofErr w:type="gramEnd"/>
    </w:p>
    <w:p w14:paraId="5120ADC5"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Registration on 4-H Connect:</w:t>
      </w:r>
    </w:p>
    <w:p w14:paraId="29C21688" w14:textId="4623AE09" w:rsidR="0089369D" w:rsidRPr="0089369D" w:rsidRDefault="0089369D" w:rsidP="0089369D">
      <w:pPr>
        <w:contextualSpacing/>
        <w:rPr>
          <w:rFonts w:asciiTheme="minorHAnsi" w:hAnsiTheme="minorHAnsi" w:cstheme="minorHAnsi"/>
          <w:b/>
          <w:iCs/>
          <w:color w:val="FF0000"/>
          <w:u w:val="single"/>
        </w:rPr>
      </w:pPr>
      <w:r w:rsidRPr="0089369D">
        <w:rPr>
          <w:rFonts w:asciiTheme="minorHAnsi" w:hAnsiTheme="minorHAnsi" w:cstheme="minorHAnsi"/>
          <w:b/>
          <w:iCs/>
          <w:color w:val="FF0000"/>
          <w:u w:val="single"/>
        </w:rPr>
        <w:t>May 4-22, 2020</w:t>
      </w:r>
    </w:p>
    <w:p w14:paraId="15E72910"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Registration Fee:</w:t>
      </w:r>
    </w:p>
    <w:p w14:paraId="601F137E"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$215 per youth</w:t>
      </w:r>
    </w:p>
    <w:p w14:paraId="42F3E609" w14:textId="2890C7B4"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$160 per adult chaperone</w:t>
      </w:r>
    </w:p>
    <w:p w14:paraId="21CCAC6E"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Release Forms: PDF (Required for youth and adults)</w:t>
      </w:r>
    </w:p>
    <w:p w14:paraId="1E51DDE7" w14:textId="43FFC48A"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REMINDER THIS YEAR!! The completed, signed forms will need to be scanned as a pdf and uploaded to 4-H Connect during the registration process. Please note: The forms require a copy of the participant’s insurance card.</w:t>
      </w:r>
    </w:p>
    <w:p w14:paraId="6290DF32"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Theme: Going all in on 4-H</w:t>
      </w:r>
    </w:p>
    <w:p w14:paraId="30FCBA5D" w14:textId="3631E8D8" w:rsidR="0089369D" w:rsidRPr="0089369D" w:rsidRDefault="0089369D" w:rsidP="0089369D">
      <w:pPr>
        <w:contextualSpacing/>
        <w:rPr>
          <w:rFonts w:asciiTheme="minorHAnsi" w:hAnsiTheme="minorHAnsi" w:cstheme="minorHAnsi"/>
          <w:bCs/>
          <w:iCs/>
          <w:lang w:val="es-MX"/>
        </w:rPr>
      </w:pPr>
      <w:r w:rsidRPr="0089369D">
        <w:rPr>
          <w:rFonts w:asciiTheme="minorHAnsi" w:hAnsiTheme="minorHAnsi" w:cstheme="minorHAnsi"/>
          <w:bCs/>
          <w:iCs/>
          <w:lang w:val="es-MX"/>
        </w:rPr>
        <w:t xml:space="preserve">FMI: </w:t>
      </w:r>
      <w:hyperlink r:id="rId14" w:history="1">
        <w:r w:rsidRPr="00D911B6">
          <w:rPr>
            <w:rStyle w:val="Hyperlink"/>
            <w:rFonts w:asciiTheme="minorHAnsi" w:hAnsiTheme="minorHAnsi" w:cstheme="minorHAnsi"/>
            <w:bCs/>
            <w:iCs/>
            <w:lang w:val="es-MX"/>
          </w:rPr>
          <w:t>https://agrilife.org/d84h/events-and-activities/leadership-lab/</w:t>
        </w:r>
      </w:hyperlink>
      <w:r>
        <w:rPr>
          <w:rFonts w:asciiTheme="minorHAnsi" w:hAnsiTheme="minorHAnsi" w:cstheme="minorHAnsi"/>
          <w:bCs/>
          <w:iCs/>
          <w:lang w:val="es-MX"/>
        </w:rPr>
        <w:t xml:space="preserve"> </w:t>
      </w:r>
    </w:p>
    <w:p w14:paraId="135D5E50" w14:textId="77777777" w:rsidR="0089369D" w:rsidRPr="00E02B7C" w:rsidRDefault="0089369D" w:rsidP="0089369D">
      <w:pPr>
        <w:contextualSpacing/>
        <w:rPr>
          <w:rFonts w:asciiTheme="minorHAnsi" w:hAnsiTheme="minorHAnsi" w:cstheme="minorHAnsi"/>
          <w:bCs/>
          <w:iCs/>
          <w:lang w:val="es-MX"/>
        </w:rPr>
      </w:pPr>
    </w:p>
    <w:p w14:paraId="436D73AD" w14:textId="75910528" w:rsidR="0089369D" w:rsidRPr="0089369D" w:rsidRDefault="0089369D" w:rsidP="0089369D">
      <w:pPr>
        <w:contextualSpacing/>
        <w:rPr>
          <w:rFonts w:asciiTheme="minorHAnsi" w:hAnsiTheme="minorHAnsi" w:cstheme="minorHAnsi"/>
          <w:bCs/>
          <w:iCs/>
        </w:rPr>
      </w:pPr>
      <w:r w:rsidRPr="00F646CB">
        <w:rPr>
          <w:rFonts w:asciiTheme="minorHAnsi" w:hAnsiTheme="minorHAnsi" w:cstheme="minorHAnsi"/>
          <w:b/>
          <w:i/>
          <w:color w:val="000000" w:themeColor="text1"/>
          <w:u w:val="single"/>
        </w:rPr>
        <w:lastRenderedPageBreak/>
        <w:t>District Council</w:t>
      </w:r>
      <w:r w:rsidR="00F646CB">
        <w:rPr>
          <w:rFonts w:asciiTheme="minorHAnsi" w:hAnsiTheme="minorHAnsi" w:cstheme="minorHAnsi"/>
          <w:b/>
          <w:i/>
          <w:color w:val="000000" w:themeColor="text1"/>
          <w:u w:val="single"/>
        </w:rPr>
        <w:t xml:space="preserve"> Officer Elections</w:t>
      </w:r>
      <w:r w:rsidRPr="00F646CB">
        <w:rPr>
          <w:rFonts w:asciiTheme="minorHAnsi" w:hAnsiTheme="minorHAnsi" w:cstheme="minorHAnsi"/>
          <w:b/>
          <w:i/>
          <w:color w:val="000000" w:themeColor="text1"/>
          <w:u w:val="single"/>
        </w:rPr>
        <w:t>:</w:t>
      </w:r>
      <w:r w:rsidRPr="00F646CB">
        <w:rPr>
          <w:rFonts w:asciiTheme="minorHAnsi" w:hAnsiTheme="minorHAnsi" w:cstheme="minorHAnsi"/>
          <w:bCs/>
          <w:iCs/>
          <w:color w:val="000000" w:themeColor="text1"/>
        </w:rPr>
        <w:t xml:space="preserve">  </w:t>
      </w:r>
      <w:r w:rsidRPr="0089369D">
        <w:rPr>
          <w:rFonts w:asciiTheme="minorHAnsi" w:hAnsiTheme="minorHAnsi" w:cstheme="minorHAnsi"/>
          <w:bCs/>
          <w:iCs/>
        </w:rPr>
        <w:t>The District 8 4-H Youth Development Program provides District 8 4-H Council officers many opportunities to be ambassadors for the 4-H program, practice and share their leadership skills, and assist in making District 8 4-H events run smoothly.  District 8 4-H Council members are held to a high standard of excellence which should be demonstrated by participation in the scheduled events and activities.</w:t>
      </w:r>
      <w:r w:rsidR="00F646CB">
        <w:rPr>
          <w:rFonts w:asciiTheme="minorHAnsi" w:hAnsiTheme="minorHAnsi" w:cstheme="minorHAnsi"/>
          <w:bCs/>
          <w:iCs/>
        </w:rPr>
        <w:t xml:space="preserve"> </w:t>
      </w:r>
      <w:r w:rsidR="00F646CB" w:rsidRPr="00F646CB">
        <w:rPr>
          <w:rFonts w:asciiTheme="minorHAnsi" w:hAnsiTheme="minorHAnsi" w:cstheme="minorHAnsi"/>
          <w:bCs/>
          <w:iCs/>
        </w:rPr>
        <w:t xml:space="preserve">Application on 4-H Connect – Due </w:t>
      </w:r>
      <w:r w:rsidR="00F646CB" w:rsidRPr="00F646CB">
        <w:rPr>
          <w:rFonts w:asciiTheme="minorHAnsi" w:hAnsiTheme="minorHAnsi" w:cstheme="minorHAnsi"/>
          <w:b/>
          <w:i/>
          <w:color w:val="FF0000"/>
          <w:u w:val="single"/>
        </w:rPr>
        <w:t>Friday, May 22, 2020</w:t>
      </w:r>
      <w:r w:rsidR="00F646CB" w:rsidRPr="00F646CB">
        <w:rPr>
          <w:rFonts w:asciiTheme="minorHAnsi" w:hAnsiTheme="minorHAnsi" w:cstheme="minorHAnsi"/>
          <w:bCs/>
          <w:iCs/>
          <w:color w:val="FF0000"/>
        </w:rPr>
        <w:t xml:space="preserve"> </w:t>
      </w:r>
      <w:r w:rsidR="00F646CB" w:rsidRPr="00F646CB">
        <w:rPr>
          <w:rFonts w:asciiTheme="minorHAnsi" w:hAnsiTheme="minorHAnsi" w:cstheme="minorHAnsi"/>
          <w:bCs/>
          <w:iCs/>
        </w:rPr>
        <w:t>(Opens on Monday, May 4, 2020)</w:t>
      </w:r>
      <w:r w:rsidR="00F646CB">
        <w:rPr>
          <w:rFonts w:asciiTheme="minorHAnsi" w:hAnsiTheme="minorHAnsi" w:cstheme="minorHAnsi"/>
          <w:bCs/>
          <w:iCs/>
        </w:rPr>
        <w:t xml:space="preserve"> </w:t>
      </w:r>
    </w:p>
    <w:p w14:paraId="008C71F9" w14:textId="1780AB5A" w:rsidR="0089369D" w:rsidRPr="0089369D" w:rsidRDefault="0089369D" w:rsidP="0089369D">
      <w:pPr>
        <w:contextualSpacing/>
        <w:rPr>
          <w:rFonts w:asciiTheme="minorHAnsi" w:hAnsiTheme="minorHAnsi" w:cstheme="minorHAnsi"/>
          <w:bCs/>
          <w:iCs/>
          <w:lang w:val="es-MX"/>
        </w:rPr>
      </w:pPr>
      <w:r w:rsidRPr="0089369D">
        <w:rPr>
          <w:rFonts w:asciiTheme="minorHAnsi" w:hAnsiTheme="minorHAnsi" w:cstheme="minorHAnsi"/>
          <w:bCs/>
          <w:iCs/>
          <w:lang w:val="es-MX"/>
        </w:rPr>
        <w:t xml:space="preserve">FMI: </w:t>
      </w:r>
      <w:hyperlink r:id="rId15" w:history="1">
        <w:r w:rsidRPr="00D911B6">
          <w:rPr>
            <w:rStyle w:val="Hyperlink"/>
            <w:rFonts w:asciiTheme="minorHAnsi" w:hAnsiTheme="minorHAnsi" w:cstheme="minorHAnsi"/>
            <w:bCs/>
            <w:iCs/>
            <w:lang w:val="es-MX"/>
          </w:rPr>
          <w:t>https://agrilife.org/d84h/district-4-h-council/</w:t>
        </w:r>
      </w:hyperlink>
      <w:r>
        <w:rPr>
          <w:rFonts w:asciiTheme="minorHAnsi" w:hAnsiTheme="minorHAnsi" w:cstheme="minorHAnsi"/>
          <w:bCs/>
          <w:iCs/>
          <w:lang w:val="es-MX"/>
        </w:rPr>
        <w:t xml:space="preserve"> </w:t>
      </w:r>
    </w:p>
    <w:p w14:paraId="2191DF0E" w14:textId="77777777" w:rsidR="0089369D" w:rsidRPr="0089369D" w:rsidRDefault="0089369D" w:rsidP="00C547F1">
      <w:pPr>
        <w:contextualSpacing/>
        <w:rPr>
          <w:rFonts w:asciiTheme="minorHAnsi" w:hAnsiTheme="minorHAnsi" w:cstheme="minorHAnsi"/>
          <w:b/>
          <w:i/>
          <w:u w:val="single"/>
          <w:lang w:val="es-MX"/>
        </w:rPr>
      </w:pPr>
    </w:p>
    <w:p w14:paraId="696EC3B0" w14:textId="5A7A584F" w:rsidR="00C547F1" w:rsidRPr="00C547F1" w:rsidRDefault="00C547F1" w:rsidP="00C547F1">
      <w:pPr>
        <w:contextualSpacing/>
        <w:rPr>
          <w:rFonts w:asciiTheme="minorHAnsi" w:hAnsiTheme="minorHAnsi" w:cstheme="minorHAnsi"/>
          <w:bCs/>
          <w:iCs/>
        </w:rPr>
      </w:pPr>
      <w:r>
        <w:rPr>
          <w:rFonts w:asciiTheme="minorHAnsi" w:hAnsiTheme="minorHAnsi" w:cstheme="minorHAnsi"/>
          <w:b/>
          <w:i/>
          <w:u w:val="single"/>
        </w:rPr>
        <w:t xml:space="preserve">Entomology: </w:t>
      </w:r>
      <w:r w:rsidRPr="00C547F1">
        <w:rPr>
          <w:rFonts w:asciiTheme="minorHAnsi" w:hAnsiTheme="minorHAnsi" w:cstheme="minorHAnsi"/>
          <w:bCs/>
          <w:iCs/>
        </w:rPr>
        <w:t xml:space="preserve">Are you interested in collecting bug? We have the project for you! This is a SELF-GUIDED project and we have information on the contest. For more information, you can visit </w:t>
      </w:r>
      <w:hyperlink r:id="rId16" w:history="1">
        <w:r w:rsidRPr="00CB15D9">
          <w:rPr>
            <w:rStyle w:val="Hyperlink"/>
            <w:rFonts w:asciiTheme="minorHAnsi" w:hAnsiTheme="minorHAnsi" w:cstheme="minorHAnsi"/>
            <w:bCs/>
            <w:iCs/>
          </w:rPr>
          <w:t>https://texas4-h.tamu.edu/projects/entomology/</w:t>
        </w:r>
      </w:hyperlink>
      <w:r>
        <w:rPr>
          <w:rFonts w:asciiTheme="minorHAnsi" w:hAnsiTheme="minorHAnsi" w:cstheme="minorHAnsi"/>
          <w:bCs/>
          <w:iCs/>
        </w:rPr>
        <w:t xml:space="preserve"> </w:t>
      </w:r>
      <w:r w:rsidRPr="00C547F1">
        <w:rPr>
          <w:rFonts w:asciiTheme="minorHAnsi" w:hAnsiTheme="minorHAnsi" w:cstheme="minorHAnsi"/>
          <w:bCs/>
          <w:iCs/>
        </w:rPr>
        <w:t xml:space="preserve">*NEW* this year, the contest is </w:t>
      </w:r>
      <w:r w:rsidR="008B01BE">
        <w:rPr>
          <w:rFonts w:asciiTheme="minorHAnsi" w:hAnsiTheme="minorHAnsi" w:cstheme="minorHAnsi"/>
          <w:bCs/>
          <w:iCs/>
        </w:rPr>
        <w:t>virtual</w:t>
      </w:r>
      <w:r w:rsidRPr="00C547F1">
        <w:rPr>
          <w:rFonts w:asciiTheme="minorHAnsi" w:hAnsiTheme="minorHAnsi" w:cstheme="minorHAnsi"/>
          <w:bCs/>
          <w:iCs/>
        </w:rPr>
        <w:t xml:space="preserve">. </w:t>
      </w:r>
      <w:r w:rsidR="008B01BE" w:rsidRPr="008B01BE">
        <w:rPr>
          <w:rFonts w:asciiTheme="minorHAnsi" w:hAnsiTheme="minorHAnsi" w:cstheme="minorHAnsi"/>
          <w:bCs/>
          <w:iCs/>
        </w:rPr>
        <w:t xml:space="preserve">Due to the COVID-19 pandemic, the 2020 4-H Entomology Collection Contest will be submitted through photographs. Photographs will be uploaded to 4-H Connect, </w:t>
      </w:r>
      <w:r w:rsidR="008B01BE" w:rsidRPr="008B01BE">
        <w:rPr>
          <w:rFonts w:asciiTheme="minorHAnsi" w:hAnsiTheme="minorHAnsi" w:cstheme="minorHAnsi"/>
          <w:b/>
          <w:i/>
          <w:color w:val="FF0000"/>
          <w:u w:val="single"/>
        </w:rPr>
        <w:t>May 1- May 28, 2020</w:t>
      </w:r>
      <w:r w:rsidR="008B01BE" w:rsidRPr="008B01BE">
        <w:rPr>
          <w:rFonts w:asciiTheme="minorHAnsi" w:hAnsiTheme="minorHAnsi" w:cstheme="minorHAnsi"/>
          <w:bCs/>
          <w:iCs/>
        </w:rPr>
        <w:t>. The LAST DAY to upload submissions is May 28th.</w:t>
      </w:r>
    </w:p>
    <w:p w14:paraId="3AA9CFE0" w14:textId="59562E12" w:rsidR="00C547F1" w:rsidRDefault="00C547F1" w:rsidP="00C547F1">
      <w:pPr>
        <w:contextualSpacing/>
        <w:rPr>
          <w:rFonts w:asciiTheme="minorHAnsi" w:hAnsiTheme="minorHAnsi" w:cstheme="minorHAnsi"/>
          <w:bCs/>
          <w:iCs/>
        </w:rPr>
      </w:pPr>
      <w:r w:rsidRPr="00C547F1">
        <w:rPr>
          <w:rFonts w:asciiTheme="minorHAnsi" w:hAnsiTheme="minorHAnsi" w:cstheme="minorHAnsi"/>
          <w:bCs/>
          <w:iCs/>
        </w:rPr>
        <w:t>The contest is open to Junior, Intermediates and Seniors. Cash prizes will be awarded to the top 4 entries per age division. Additional awards may be provided if sponsorship is available.</w:t>
      </w:r>
    </w:p>
    <w:p w14:paraId="4D803551" w14:textId="77777777" w:rsidR="00D9337B" w:rsidRDefault="00D9337B" w:rsidP="004F5B4C">
      <w:pPr>
        <w:contextualSpacing/>
        <w:rPr>
          <w:rFonts w:asciiTheme="minorHAnsi" w:hAnsiTheme="minorHAnsi" w:cstheme="minorHAnsi"/>
          <w:b/>
          <w:i/>
          <w:u w:val="single"/>
        </w:rPr>
      </w:pPr>
    </w:p>
    <w:p w14:paraId="41504FD0" w14:textId="594880C0" w:rsidR="0016647D" w:rsidRPr="0057426A" w:rsidRDefault="0016647D" w:rsidP="004F5B4C">
      <w:pPr>
        <w:contextualSpacing/>
        <w:rPr>
          <w:rFonts w:asciiTheme="minorHAnsi" w:hAnsiTheme="minorHAnsi" w:cstheme="minorHAnsi"/>
          <w:b/>
          <w:i/>
          <w:u w:val="single"/>
        </w:rPr>
      </w:pPr>
      <w:r w:rsidRPr="0057426A">
        <w:rPr>
          <w:rFonts w:asciiTheme="minorHAnsi" w:hAnsiTheme="minorHAnsi" w:cstheme="minorHAnsi"/>
          <w:b/>
          <w:i/>
          <w:u w:val="single"/>
        </w:rPr>
        <w:t xml:space="preserve">2020-20201 Healthy Texas </w:t>
      </w:r>
      <w:r w:rsidR="0091446D" w:rsidRPr="0057426A">
        <w:rPr>
          <w:rFonts w:asciiTheme="minorHAnsi" w:hAnsiTheme="minorHAnsi" w:cstheme="minorHAnsi"/>
          <w:b/>
          <w:i/>
          <w:u w:val="single"/>
        </w:rPr>
        <w:t>Ambassador</w:t>
      </w:r>
      <w:r w:rsidR="00A124EF" w:rsidRPr="0057426A">
        <w:rPr>
          <w:rFonts w:asciiTheme="minorHAnsi" w:hAnsiTheme="minorHAnsi" w:cstheme="minorHAnsi"/>
          <w:b/>
          <w:i/>
          <w:u w:val="single"/>
        </w:rPr>
        <w:t xml:space="preserve">: </w:t>
      </w:r>
    </w:p>
    <w:p w14:paraId="6368C430" w14:textId="0B95D9B8" w:rsidR="0091446D" w:rsidRDefault="0057426A" w:rsidP="004F5B4C">
      <w:pPr>
        <w:contextualSpacing/>
        <w:rPr>
          <w:rFonts w:asciiTheme="minorHAnsi" w:hAnsiTheme="minorHAnsi" w:cstheme="minorHAnsi"/>
          <w:bCs/>
          <w:iCs/>
        </w:rPr>
      </w:pPr>
      <w:r w:rsidRPr="0057426A">
        <w:rPr>
          <w:rFonts w:asciiTheme="minorHAnsi" w:hAnsiTheme="minorHAnsi" w:cstheme="minorHAnsi"/>
          <w:bCs/>
          <w:iCs/>
        </w:rPr>
        <w:t>Are you looking for ways to expand your program? Looking for ways to improve the health and lives of youth and adults? Do you have teens in your county who are looking to make a difference in their health and the health of others?  If so, the HEALTHY TEXAS YOUTH AMBASSADOR PROGRAM is the perfect opportunity for them to become trained in health, wellness, and safety while helping you grow your local program efforts!</w:t>
      </w:r>
      <w:r>
        <w:rPr>
          <w:rFonts w:asciiTheme="minorHAnsi" w:hAnsiTheme="minorHAnsi" w:cstheme="minorHAnsi"/>
          <w:bCs/>
          <w:iCs/>
        </w:rPr>
        <w:t xml:space="preserve"> </w:t>
      </w:r>
    </w:p>
    <w:p w14:paraId="7B9A798B" w14:textId="73E78598"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Eligibility requirements include:</w:t>
      </w:r>
    </w:p>
    <w:p w14:paraId="7035BD7C"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Be in at least the 9th grade at beginning of the 2020-2021 school year</w:t>
      </w:r>
    </w:p>
    <w:p w14:paraId="58B31EC7" w14:textId="49FEDF89" w:rsidR="0057426A" w:rsidRDefault="0057426A" w:rsidP="0057426A">
      <w:pPr>
        <w:contextualSpacing/>
        <w:rPr>
          <w:rFonts w:asciiTheme="minorHAnsi" w:hAnsiTheme="minorHAnsi" w:cstheme="minorHAnsi"/>
          <w:b/>
          <w:i/>
          <w:color w:val="FF0000"/>
          <w:u w:val="single"/>
        </w:rPr>
      </w:pPr>
      <w:r w:rsidRPr="0057426A">
        <w:rPr>
          <w:rFonts w:asciiTheme="minorHAnsi" w:hAnsiTheme="minorHAnsi" w:cstheme="minorHAnsi"/>
          <w:bCs/>
          <w:iCs/>
        </w:rPr>
        <w:t>•</w:t>
      </w:r>
      <w:r w:rsidRPr="0057426A">
        <w:rPr>
          <w:rFonts w:asciiTheme="minorHAnsi" w:hAnsiTheme="minorHAnsi" w:cstheme="minorHAnsi"/>
          <w:bCs/>
          <w:iCs/>
        </w:rPr>
        <w:tab/>
        <w:t xml:space="preserve">Submit completed application to the local county extension office by </w:t>
      </w:r>
      <w:r w:rsidR="00B155EE">
        <w:rPr>
          <w:rFonts w:asciiTheme="minorHAnsi" w:hAnsiTheme="minorHAnsi" w:cstheme="minorHAnsi"/>
          <w:b/>
          <w:i/>
          <w:color w:val="FF0000"/>
          <w:u w:val="single"/>
        </w:rPr>
        <w:t>June</w:t>
      </w:r>
      <w:r w:rsidRPr="0057426A">
        <w:rPr>
          <w:rFonts w:asciiTheme="minorHAnsi" w:hAnsiTheme="minorHAnsi" w:cstheme="minorHAnsi"/>
          <w:b/>
          <w:i/>
          <w:color w:val="FF0000"/>
          <w:u w:val="single"/>
        </w:rPr>
        <w:t xml:space="preserve"> 1, 2020</w:t>
      </w:r>
      <w:r>
        <w:rPr>
          <w:rFonts w:asciiTheme="minorHAnsi" w:hAnsiTheme="minorHAnsi" w:cstheme="minorHAnsi"/>
          <w:b/>
          <w:i/>
          <w:color w:val="FF0000"/>
          <w:u w:val="single"/>
        </w:rPr>
        <w:t xml:space="preserve"> </w:t>
      </w:r>
    </w:p>
    <w:p w14:paraId="6FC37948" w14:textId="4A270F02" w:rsidR="0057426A" w:rsidRPr="0057426A" w:rsidRDefault="00F452DB" w:rsidP="0057426A">
      <w:pPr>
        <w:contextualSpacing/>
        <w:rPr>
          <w:rFonts w:asciiTheme="minorHAnsi" w:hAnsiTheme="minorHAnsi" w:cstheme="minorHAnsi"/>
          <w:bCs/>
          <w:iCs/>
        </w:rPr>
      </w:pPr>
      <w:r>
        <w:rPr>
          <w:rFonts w:asciiTheme="minorHAnsi" w:hAnsiTheme="minorHAnsi" w:cstheme="minorHAnsi"/>
          <w:b/>
          <w:i/>
          <w:u w:val="single"/>
        </w:rPr>
        <w:t xml:space="preserve">For Handbook and application go to: </w:t>
      </w:r>
      <w:hyperlink r:id="rId17" w:history="1">
        <w:r w:rsidRPr="00621FB7">
          <w:rPr>
            <w:rStyle w:val="Hyperlink"/>
            <w:rFonts w:asciiTheme="minorHAnsi" w:hAnsiTheme="minorHAnsi" w:cstheme="minorHAnsi"/>
            <w:b/>
            <w:i/>
          </w:rPr>
          <w:t>https://drive.google.com/file/d/1no5Y9N8VtZdFOGVVjUAgaipJLG0HekYC/view?usp=sharing</w:t>
        </w:r>
      </w:hyperlink>
      <w:r>
        <w:rPr>
          <w:rFonts w:asciiTheme="minorHAnsi" w:hAnsiTheme="minorHAnsi" w:cstheme="minorHAnsi"/>
          <w:b/>
          <w:i/>
          <w:u w:val="single"/>
        </w:rPr>
        <w:t xml:space="preserve"> </w:t>
      </w:r>
    </w:p>
    <w:p w14:paraId="15C2D2EB" w14:textId="201DE37A"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 xml:space="preserve">Have an interest and passion to serve others </w:t>
      </w:r>
      <w:proofErr w:type="gramStart"/>
      <w:r w:rsidRPr="0057426A">
        <w:rPr>
          <w:rFonts w:asciiTheme="minorHAnsi" w:hAnsiTheme="minorHAnsi" w:cstheme="minorHAnsi"/>
          <w:bCs/>
          <w:iCs/>
        </w:rPr>
        <w:t>in the area of</w:t>
      </w:r>
      <w:proofErr w:type="gramEnd"/>
      <w:r w:rsidRPr="0057426A">
        <w:rPr>
          <w:rFonts w:asciiTheme="minorHAnsi" w:hAnsiTheme="minorHAnsi" w:cstheme="minorHAnsi"/>
          <w:bCs/>
          <w:iCs/>
        </w:rPr>
        <w:t xml:space="preserve"> health education which includes nutrition, physical activity, passenger safety, and safe environments!</w:t>
      </w:r>
    </w:p>
    <w:p w14:paraId="6E224794"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What does the program entail?</w:t>
      </w:r>
    </w:p>
    <w:p w14:paraId="6B5EA8EB" w14:textId="35AC826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After youth are accepted to the local program, they must fulfill the following obligations:</w:t>
      </w:r>
    </w:p>
    <w:p w14:paraId="29831E8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Complete and report 40* hours of leadership, program efforts, or community service annually. *This is a reduction in previous hours to be consistent with other ambassador programs.</w:t>
      </w:r>
    </w:p>
    <w:p w14:paraId="26371542"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 xml:space="preserve">Attend a Regional Healthy Texas Youth Ambassador Summit in a location nearest to them.  </w:t>
      </w:r>
    </w:p>
    <w:p w14:paraId="2A375441"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Attend face-to-face and online trainings</w:t>
      </w:r>
    </w:p>
    <w:p w14:paraId="27A7FBD6"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Remain academically eligible.</w:t>
      </w:r>
    </w:p>
    <w:p w14:paraId="7274F963"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Must agree to the obligations and requirements outlined in the HT Youth Ambassador Handbook.</w:t>
      </w:r>
    </w:p>
    <w:p w14:paraId="0C90311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Ambassadorship is a 12-month commitment, beginning June 2020. Ambassadors who fulfill the minimum (40) hours of service will be invited to reapply for the following year. New and returning ambassadors MUST complete a new application annually.</w:t>
      </w:r>
    </w:p>
    <w:p w14:paraId="3EFE3E8E" w14:textId="3612B2E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To meet all commitments for which the Ambassador volunteers and to complete those commitments with excellence.</w:t>
      </w:r>
    </w:p>
    <w:p w14:paraId="0ECE103C" w14:textId="0665544F" w:rsid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For more detailed description of requirements and expectations, agents should review the 2020-21 Healthy Texas Youth Ambassador Handbook.</w:t>
      </w:r>
    </w:p>
    <w:p w14:paraId="1C60ACA5" w14:textId="22D92880" w:rsidR="0091446D" w:rsidRDefault="0091446D" w:rsidP="004F5B4C">
      <w:pPr>
        <w:contextualSpacing/>
        <w:rPr>
          <w:rFonts w:asciiTheme="minorHAnsi" w:hAnsiTheme="minorHAnsi" w:cstheme="minorHAnsi"/>
          <w:bCs/>
          <w:iCs/>
        </w:rPr>
      </w:pPr>
    </w:p>
    <w:p w14:paraId="7C2C9A86" w14:textId="6D56E1C9" w:rsidR="00CD7195" w:rsidRDefault="0091446D" w:rsidP="004F5B4C">
      <w:pPr>
        <w:contextualSpacing/>
        <w:rPr>
          <w:rFonts w:asciiTheme="minorHAnsi" w:hAnsiTheme="minorHAnsi" w:cstheme="minorHAnsi"/>
          <w:b/>
          <w:i/>
          <w:u w:val="single"/>
        </w:rPr>
      </w:pPr>
      <w:r>
        <w:rPr>
          <w:rFonts w:asciiTheme="minorHAnsi" w:hAnsiTheme="minorHAnsi" w:cstheme="minorHAnsi"/>
          <w:b/>
          <w:i/>
          <w:u w:val="single"/>
        </w:rPr>
        <w:t>2020 4-H Outdoor Challenge:</w:t>
      </w:r>
    </w:p>
    <w:p w14:paraId="4F56B811" w14:textId="2B33FCE9" w:rsidR="0091446D" w:rsidRDefault="0091446D" w:rsidP="004F5B4C">
      <w:pPr>
        <w:contextualSpacing/>
        <w:rPr>
          <w:rFonts w:asciiTheme="minorHAnsi" w:hAnsiTheme="minorHAnsi" w:cstheme="minorHAnsi"/>
          <w:bCs/>
          <w:iCs/>
        </w:rPr>
      </w:pPr>
      <w:r>
        <w:rPr>
          <w:rFonts w:asciiTheme="minorHAnsi" w:hAnsiTheme="minorHAnsi" w:cstheme="minorHAnsi"/>
          <w:bCs/>
          <w:iCs/>
        </w:rPr>
        <w:lastRenderedPageBreak/>
        <w:t>When: June 21-22, 2020</w:t>
      </w:r>
    </w:p>
    <w:p w14:paraId="047A35BD" w14:textId="7699535F" w:rsidR="0091446D" w:rsidRDefault="0091446D" w:rsidP="004F5B4C">
      <w:pPr>
        <w:contextualSpacing/>
        <w:rPr>
          <w:rFonts w:asciiTheme="minorHAnsi" w:hAnsiTheme="minorHAnsi" w:cstheme="minorHAnsi"/>
          <w:bCs/>
          <w:iCs/>
        </w:rPr>
      </w:pPr>
      <w:r>
        <w:rPr>
          <w:rFonts w:asciiTheme="minorHAnsi" w:hAnsiTheme="minorHAnsi" w:cstheme="minorHAnsi"/>
          <w:bCs/>
          <w:iCs/>
        </w:rPr>
        <w:t>Where: Texas 4-H Center, Brownwood</w:t>
      </w:r>
    </w:p>
    <w:p w14:paraId="2ABDB184"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 xml:space="preserve">Contest- 4-H Connect (https://texas.4honline.com), </w:t>
      </w:r>
      <w:r w:rsidRPr="0091446D">
        <w:rPr>
          <w:rFonts w:asciiTheme="minorHAnsi" w:hAnsiTheme="minorHAnsi" w:cstheme="minorHAnsi"/>
          <w:b/>
          <w:iCs/>
          <w:color w:val="FF0000"/>
          <w:u w:val="single"/>
        </w:rPr>
        <w:t>April 15-May 15, 2020;</w:t>
      </w:r>
      <w:r w:rsidRPr="0091446D">
        <w:rPr>
          <w:rFonts w:asciiTheme="minorHAnsi" w:hAnsiTheme="minorHAnsi" w:cstheme="minorHAnsi"/>
          <w:bCs/>
          <w:iCs/>
        </w:rPr>
        <w:t xml:space="preserve"> Participation is </w:t>
      </w:r>
      <w:r w:rsidRPr="00D47020">
        <w:rPr>
          <w:rFonts w:asciiTheme="minorHAnsi" w:hAnsiTheme="minorHAnsi" w:cstheme="minorHAnsi"/>
          <w:b/>
          <w:iCs/>
          <w:u w:val="single"/>
        </w:rPr>
        <w:t>limited to the first 60 full teams who register</w:t>
      </w:r>
      <w:r w:rsidRPr="0091446D">
        <w:rPr>
          <w:rFonts w:asciiTheme="minorHAnsi" w:hAnsiTheme="minorHAnsi" w:cstheme="minorHAnsi"/>
          <w:bCs/>
          <w:iCs/>
        </w:rPr>
        <w:t>.  Registration fee is $50 per contestant.</w:t>
      </w:r>
    </w:p>
    <w:p w14:paraId="4A4FDCA9"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Lodging &amp; Meals- Optional Lodging and Meals at the 4-H Center are available by reserving on https://texas4hcenter.tamu.edu/ during same timeframe as Contest Registration.   </w:t>
      </w:r>
    </w:p>
    <w:p w14:paraId="74D112B6"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Rules and Resources Guide:</w:t>
      </w:r>
    </w:p>
    <w:p w14:paraId="732065E2" w14:textId="1C332D68"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General information can currently be found in the 4-H Outdoor Challenge Rules and Resources Guide posted on the 4-H Outdoor Education and Living Skills webpage; </w:t>
      </w:r>
      <w:hyperlink r:id="rId18" w:history="1">
        <w:r w:rsidRPr="00621FB7">
          <w:rPr>
            <w:rStyle w:val="Hyperlink"/>
            <w:rFonts w:asciiTheme="minorHAnsi" w:hAnsiTheme="minorHAnsi" w:cstheme="minorHAnsi"/>
            <w:bCs/>
            <w:iCs/>
          </w:rPr>
          <w:t>http://texas4-h.tamu.edu/projects/outdoor-education-living-skills/</w:t>
        </w:r>
      </w:hyperlink>
      <w:r w:rsidRPr="0091446D">
        <w:rPr>
          <w:rFonts w:asciiTheme="minorHAnsi" w:hAnsiTheme="minorHAnsi" w:cstheme="minorHAnsi"/>
          <w:bCs/>
          <w:iCs/>
        </w:rPr>
        <w:t xml:space="preserve">.  </w:t>
      </w:r>
    </w:p>
    <w:p w14:paraId="302526F6" w14:textId="77777777" w:rsidR="0091446D" w:rsidRDefault="0091446D" w:rsidP="004F5B4C">
      <w:pPr>
        <w:contextualSpacing/>
        <w:rPr>
          <w:rFonts w:asciiTheme="minorHAnsi" w:hAnsiTheme="minorHAnsi" w:cstheme="minorHAnsi"/>
          <w:b/>
          <w:i/>
          <w:u w:val="single"/>
        </w:rPr>
      </w:pPr>
    </w:p>
    <w:p w14:paraId="1049C4EB" w14:textId="402EA729" w:rsidR="00B25A41" w:rsidRDefault="00B25A41" w:rsidP="004F5B4C">
      <w:pPr>
        <w:contextualSpacing/>
        <w:rPr>
          <w:rFonts w:asciiTheme="minorHAnsi" w:hAnsiTheme="minorHAnsi" w:cstheme="minorHAnsi"/>
          <w:b/>
          <w:i/>
          <w:u w:val="single"/>
        </w:rPr>
      </w:pPr>
      <w:r>
        <w:rPr>
          <w:rFonts w:asciiTheme="minorHAnsi" w:hAnsiTheme="minorHAnsi" w:cstheme="minorHAnsi"/>
          <w:b/>
          <w:i/>
          <w:u w:val="single"/>
        </w:rPr>
        <w:t xml:space="preserve">Virtual Catfish Skill-A-Thon: </w:t>
      </w:r>
    </w:p>
    <w:p w14:paraId="6E436ACF" w14:textId="44D1FF78" w:rsidR="00B25A41" w:rsidRDefault="00B25A41" w:rsidP="00B25A41">
      <w:pPr>
        <w:contextualSpacing/>
        <w:rPr>
          <w:rFonts w:asciiTheme="minorHAnsi" w:hAnsiTheme="minorHAnsi" w:cstheme="minorHAnsi"/>
          <w:bCs/>
          <w:iCs/>
        </w:rPr>
      </w:pPr>
      <w:r>
        <w:rPr>
          <w:rFonts w:asciiTheme="minorHAnsi" w:hAnsiTheme="minorHAnsi" w:cstheme="minorHAnsi"/>
          <w:bCs/>
          <w:iCs/>
        </w:rPr>
        <w:t xml:space="preserve">Please see D5 Website for all information and rules: d54-h.tamu.edu </w:t>
      </w:r>
    </w:p>
    <w:p w14:paraId="0A994DD4" w14:textId="62F50EBE"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Species</w:t>
      </w:r>
    </w:p>
    <w:p w14:paraId="06BB270B" w14:textId="3B4AC0BF"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Catfish:  Channel, blue and their hybrids or subspecies and flathead</w:t>
      </w:r>
    </w:p>
    <w:p w14:paraId="54D59661"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See link below to learn how to identify specific fish species in Texas.</w:t>
      </w:r>
    </w:p>
    <w:p w14:paraId="58EFA8B3" w14:textId="7DA280D8" w:rsidR="00B25A41" w:rsidRDefault="00C719FC" w:rsidP="00B25A41">
      <w:pPr>
        <w:contextualSpacing/>
        <w:rPr>
          <w:rFonts w:asciiTheme="minorHAnsi" w:hAnsiTheme="minorHAnsi" w:cstheme="minorHAnsi"/>
          <w:bCs/>
          <w:iCs/>
        </w:rPr>
      </w:pPr>
      <w:hyperlink r:id="rId19" w:history="1">
        <w:r w:rsidR="00B25A41" w:rsidRPr="00AA70F8">
          <w:rPr>
            <w:rStyle w:val="Hyperlink"/>
            <w:rFonts w:asciiTheme="minorHAnsi" w:hAnsiTheme="minorHAnsi" w:cstheme="minorHAnsi"/>
            <w:bCs/>
            <w:iCs/>
          </w:rPr>
          <w:t>https://tpwd.texas.gov/landwater/water/aquaticspecies/inland.phtml</w:t>
        </w:r>
      </w:hyperlink>
      <w:r w:rsidR="00B25A41">
        <w:rPr>
          <w:rFonts w:asciiTheme="minorHAnsi" w:hAnsiTheme="minorHAnsi" w:cstheme="minorHAnsi"/>
          <w:bCs/>
          <w:iCs/>
        </w:rPr>
        <w:t xml:space="preserve"> </w:t>
      </w:r>
    </w:p>
    <w:p w14:paraId="095ECC44" w14:textId="1282504F" w:rsid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Catfish</w:t>
      </w:r>
      <w:r>
        <w:rPr>
          <w:rFonts w:asciiTheme="minorHAnsi" w:hAnsiTheme="minorHAnsi" w:cstheme="minorHAnsi"/>
          <w:bCs/>
          <w:iCs/>
        </w:rPr>
        <w:t xml:space="preserve"> Schedule:</w:t>
      </w:r>
      <w:r w:rsidRPr="00B25A41">
        <w:rPr>
          <w:rFonts w:asciiTheme="minorHAnsi" w:hAnsiTheme="minorHAnsi" w:cstheme="minorHAnsi"/>
          <w:bCs/>
          <w:iCs/>
        </w:rPr>
        <w:tab/>
      </w:r>
    </w:p>
    <w:p w14:paraId="261849C3" w14:textId="065BC344"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May 16-17</w:t>
      </w:r>
    </w:p>
    <w:p w14:paraId="0CD28541"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May 23-24</w:t>
      </w:r>
    </w:p>
    <w:p w14:paraId="05FE763C" w14:textId="77777777" w:rsid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May 30-31</w:t>
      </w:r>
      <w:r w:rsidRPr="00B25A41">
        <w:rPr>
          <w:rFonts w:asciiTheme="minorHAnsi" w:hAnsiTheme="minorHAnsi" w:cstheme="minorHAnsi"/>
          <w:bCs/>
          <w:iCs/>
        </w:rPr>
        <w:tab/>
      </w:r>
    </w:p>
    <w:p w14:paraId="034EB6B4" w14:textId="5C500C8D"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 xml:space="preserve">Begins 8:00 am on Saturday </w:t>
      </w:r>
    </w:p>
    <w:p w14:paraId="5E35D0E2" w14:textId="0E0A9CB0" w:rsid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Ends Sunday at 3:00 pm</w:t>
      </w:r>
    </w:p>
    <w:p w14:paraId="2839716B"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Location</w:t>
      </w:r>
    </w:p>
    <w:p w14:paraId="3EC0E1C6"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Fish anywhere permitted by law (freshwater, ponds, stock tanks, rivers, lakes, etc.).</w:t>
      </w:r>
    </w:p>
    <w:p w14:paraId="08A242D9"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Boats are not required.</w:t>
      </w:r>
    </w:p>
    <w:p w14:paraId="53EB311C"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Post entry pictures for judging on Facebook during specified dates and times.</w:t>
      </w:r>
    </w:p>
    <w:p w14:paraId="00C7D472" w14:textId="77777777" w:rsidR="00B25A41" w:rsidRPr="00B25A41" w:rsidRDefault="00B25A41" w:rsidP="00B25A41">
      <w:pPr>
        <w:contextualSpacing/>
        <w:rPr>
          <w:rFonts w:asciiTheme="minorHAnsi" w:hAnsiTheme="minorHAnsi" w:cstheme="minorHAnsi"/>
          <w:bCs/>
          <w:iCs/>
        </w:rPr>
      </w:pPr>
    </w:p>
    <w:p w14:paraId="0D2DC1A7"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Safety and State Fishing Regulations</w:t>
      </w:r>
    </w:p>
    <w:p w14:paraId="2F6AEBE7"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Be sure to follow all Texas regulations regarding fishing licenses, bag limits, length requirements and other rules https://tpwd.texas.gov/regulations/outdoor-annual/fishing/</w:t>
      </w:r>
    </w:p>
    <w:p w14:paraId="33E8BFCB"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Each 4-H family entered is responsible for the safety of youth anglers during the tournaments.</w:t>
      </w:r>
    </w:p>
    <w:p w14:paraId="031299CA"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Educational Opportunities</w:t>
      </w:r>
    </w:p>
    <w:p w14:paraId="7BA29DB4"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4-H members that join the Facebook 2020 4-H Fishing group, will have the opportunity to view videos from Texas A&amp;M AgriLife Extension and Texas Parks and Wildlife on using fishing gear, selecting lures and other topics of interest.</w:t>
      </w:r>
    </w:p>
    <w:p w14:paraId="398E1C01"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Entry Requirements</w:t>
      </w:r>
    </w:p>
    <w:p w14:paraId="1BD51953"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 xml:space="preserve">Register on 4-H Connect beginning </w:t>
      </w:r>
      <w:r w:rsidRPr="00B25A41">
        <w:rPr>
          <w:rFonts w:asciiTheme="minorHAnsi" w:hAnsiTheme="minorHAnsi" w:cstheme="minorHAnsi"/>
          <w:b/>
          <w:i/>
          <w:color w:val="FF0000"/>
          <w:u w:val="single"/>
        </w:rPr>
        <w:t>April 28, 2020</w:t>
      </w:r>
      <w:r w:rsidRPr="00B25A41">
        <w:rPr>
          <w:rFonts w:asciiTheme="minorHAnsi" w:hAnsiTheme="minorHAnsi" w:cstheme="minorHAnsi"/>
          <w:bCs/>
          <w:iCs/>
          <w:color w:val="FF0000"/>
        </w:rPr>
        <w:t xml:space="preserve"> </w:t>
      </w:r>
      <w:r w:rsidRPr="00B25A41">
        <w:rPr>
          <w:rFonts w:asciiTheme="minorHAnsi" w:hAnsiTheme="minorHAnsi" w:cstheme="minorHAnsi"/>
          <w:bCs/>
          <w:iCs/>
        </w:rPr>
        <w:t>at https://texas.4honline.com</w:t>
      </w:r>
    </w:p>
    <w:p w14:paraId="59393927"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After registering on 4-H Connect, participants must join the Facebook 4-H Fishing group by clicking here or going to https://www.facebook.com/groups/1202432833284039/</w:t>
      </w:r>
    </w:p>
    <w:p w14:paraId="0B9CC586" w14:textId="52FB9FB1"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at least 2 days before the skill-a-thon begins.</w:t>
      </w:r>
    </w:p>
    <w:p w14:paraId="713FB09D"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Registration Deadlines</w:t>
      </w:r>
    </w:p>
    <w:p w14:paraId="33677B0F"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 xml:space="preserve">Entry to 4-H Connect is due by </w:t>
      </w:r>
      <w:r w:rsidRPr="00B25A41">
        <w:rPr>
          <w:rFonts w:asciiTheme="minorHAnsi" w:hAnsiTheme="minorHAnsi" w:cstheme="minorHAnsi"/>
          <w:b/>
          <w:i/>
          <w:color w:val="FF0000"/>
          <w:u w:val="single"/>
        </w:rPr>
        <w:t>May 13, 2020</w:t>
      </w:r>
      <w:r w:rsidRPr="00B25A41">
        <w:rPr>
          <w:rFonts w:asciiTheme="minorHAnsi" w:hAnsiTheme="minorHAnsi" w:cstheme="minorHAnsi"/>
          <w:bCs/>
          <w:iCs/>
          <w:color w:val="FF0000"/>
        </w:rPr>
        <w:t xml:space="preserve"> </w:t>
      </w:r>
      <w:r w:rsidRPr="00B25A41">
        <w:rPr>
          <w:rFonts w:asciiTheme="minorHAnsi" w:hAnsiTheme="minorHAnsi" w:cstheme="minorHAnsi"/>
          <w:bCs/>
          <w:iCs/>
        </w:rPr>
        <w:t>to participate in the May 16th skill-a-thon.  Only those registered on 4-H Connect by the deadline will be eligible to participate.</w:t>
      </w:r>
    </w:p>
    <w:p w14:paraId="23E8CA63"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 xml:space="preserve">4-H Connect will reopen on May 18th for registration for the May 23rd skill-a-thon (you only need to register </w:t>
      </w:r>
      <w:proofErr w:type="gramStart"/>
      <w:r w:rsidRPr="00B25A41">
        <w:rPr>
          <w:rFonts w:asciiTheme="minorHAnsi" w:hAnsiTheme="minorHAnsi" w:cstheme="minorHAnsi"/>
          <w:bCs/>
          <w:iCs/>
        </w:rPr>
        <w:t>again, if</w:t>
      </w:r>
      <w:proofErr w:type="gramEnd"/>
      <w:r w:rsidRPr="00B25A41">
        <w:rPr>
          <w:rFonts w:asciiTheme="minorHAnsi" w:hAnsiTheme="minorHAnsi" w:cstheme="minorHAnsi"/>
          <w:bCs/>
          <w:iCs/>
        </w:rPr>
        <w:t xml:space="preserve"> you did not register for the initial skill-a-thon).</w:t>
      </w:r>
    </w:p>
    <w:p w14:paraId="34A90CEF"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 xml:space="preserve">4-H Connect will reopen on May 25th for registration for the May 30th skill-a-thon (you only need to register </w:t>
      </w:r>
      <w:proofErr w:type="gramStart"/>
      <w:r w:rsidRPr="00B25A41">
        <w:rPr>
          <w:rFonts w:asciiTheme="minorHAnsi" w:hAnsiTheme="minorHAnsi" w:cstheme="minorHAnsi"/>
          <w:bCs/>
          <w:iCs/>
        </w:rPr>
        <w:t>again, if</w:t>
      </w:r>
      <w:proofErr w:type="gramEnd"/>
      <w:r w:rsidRPr="00B25A41">
        <w:rPr>
          <w:rFonts w:asciiTheme="minorHAnsi" w:hAnsiTheme="minorHAnsi" w:cstheme="minorHAnsi"/>
          <w:bCs/>
          <w:iCs/>
        </w:rPr>
        <w:t xml:space="preserve"> you did not register for the initial or second skill-a-thon).</w:t>
      </w:r>
    </w:p>
    <w:p w14:paraId="1852502B"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lastRenderedPageBreak/>
        <w:t>Entry Fees</w:t>
      </w:r>
    </w:p>
    <w:p w14:paraId="28DA4BB8"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4-H youth, including Clover Kids, may enter the statewide, district and big catfish skill-a-thons.  Participation at the state level is REQUIRED (individual and/or team).</w:t>
      </w:r>
    </w:p>
    <w:p w14:paraId="264B2C3B" w14:textId="1A2A2504"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Teams are comprised of 3 or 4 members of any 4-H age division (mixed teams are permitted).</w:t>
      </w:r>
    </w:p>
    <w:p w14:paraId="2CECAD80"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 xml:space="preserve">REQUIRED ENTRY </w:t>
      </w:r>
    </w:p>
    <w:p w14:paraId="47A28482" w14:textId="5DDACA84"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State Events - $25 per individual per event</w:t>
      </w:r>
    </w:p>
    <w:p w14:paraId="40C23E93" w14:textId="546205EA"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State individual – Exhibit your skills against all entered 4-H’ers across the state.</w:t>
      </w:r>
    </w:p>
    <w:p w14:paraId="287E8F88" w14:textId="71CD2771"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 xml:space="preserve">State team – Exhibit your skills as a </w:t>
      </w:r>
      <w:proofErr w:type="gramStart"/>
      <w:r w:rsidRPr="00B25A41">
        <w:rPr>
          <w:rFonts w:asciiTheme="minorHAnsi" w:hAnsiTheme="minorHAnsi" w:cstheme="minorHAnsi"/>
          <w:bCs/>
          <w:iCs/>
        </w:rPr>
        <w:t>3-4 member</w:t>
      </w:r>
      <w:proofErr w:type="gramEnd"/>
      <w:r w:rsidRPr="00B25A41">
        <w:rPr>
          <w:rFonts w:asciiTheme="minorHAnsi" w:hAnsiTheme="minorHAnsi" w:cstheme="minorHAnsi"/>
          <w:bCs/>
          <w:iCs/>
        </w:rPr>
        <w:t xml:space="preserve"> team against all entered 4-H’ers across the state.</w:t>
      </w:r>
    </w:p>
    <w:p w14:paraId="1596C97F" w14:textId="77777777" w:rsidR="00B25A41" w:rsidRDefault="00B25A41" w:rsidP="004F5B4C">
      <w:pPr>
        <w:contextualSpacing/>
        <w:rPr>
          <w:rFonts w:asciiTheme="minorHAnsi" w:hAnsiTheme="minorHAnsi" w:cstheme="minorHAnsi"/>
          <w:b/>
          <w:i/>
          <w:u w:val="single"/>
        </w:rPr>
      </w:pPr>
    </w:p>
    <w:p w14:paraId="4B3A3195" w14:textId="791429DC" w:rsidR="00F15598" w:rsidRDefault="00F15598" w:rsidP="004F5B4C">
      <w:pPr>
        <w:contextualSpacing/>
        <w:rPr>
          <w:rFonts w:asciiTheme="minorHAnsi" w:hAnsiTheme="minorHAnsi" w:cstheme="minorHAnsi"/>
          <w:bCs/>
          <w:iCs/>
        </w:rPr>
      </w:pPr>
      <w:r>
        <w:rPr>
          <w:rFonts w:asciiTheme="minorHAnsi" w:hAnsiTheme="minorHAnsi" w:cstheme="minorHAnsi"/>
          <w:b/>
          <w:i/>
          <w:u w:val="single"/>
        </w:rPr>
        <w:t xml:space="preserve">Texas 4-H Congress Announcement: </w:t>
      </w:r>
    </w:p>
    <w:p w14:paraId="22801A9A" w14:textId="06F784FB"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As of today, we are working towards a Texas 4-H Congress happening as it has been held for many years.  As of today………………………</w:t>
      </w:r>
      <w:proofErr w:type="gramStart"/>
      <w:r w:rsidRPr="00F15598">
        <w:rPr>
          <w:rFonts w:asciiTheme="minorHAnsi" w:hAnsiTheme="minorHAnsi" w:cstheme="minorHAnsi"/>
          <w:bCs/>
          <w:iCs/>
        </w:rPr>
        <w:t>…..</w:t>
      </w:r>
      <w:proofErr w:type="gramEnd"/>
    </w:p>
    <w:p w14:paraId="2DF7E1A4" w14:textId="2C5E941F"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I understand that members and their families may be a little wary about whether to register for the event or not since our normal schedules have been altered so much recently and we cannot give a definite direction about the summer events.  However, I would encourage interested youth to go ahead and submit a bill and get registered as if we knew for sure we were hosting Congress.  Registrations will not be approved until we are certain about the event.  </w:t>
      </w:r>
    </w:p>
    <w:p w14:paraId="7DAB9C06" w14:textId="436530D1"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As a reminder, all students wanting to attend Congress, will need to submit a bill. </w:t>
      </w:r>
    </w:p>
    <w:p w14:paraId="3B8D8173" w14:textId="77777777"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Quick Congress Info: </w:t>
      </w:r>
    </w:p>
    <w:p w14:paraId="3EABE894" w14:textId="77777777" w:rsidR="00F15598" w:rsidRPr="00FC0E92" w:rsidRDefault="00F15598" w:rsidP="00F15598">
      <w:pPr>
        <w:contextualSpacing/>
        <w:rPr>
          <w:rFonts w:asciiTheme="minorHAnsi" w:hAnsiTheme="minorHAnsi" w:cstheme="minorHAnsi"/>
          <w:b/>
          <w:i/>
          <w:color w:val="FF0000"/>
          <w:u w:val="single"/>
        </w:rPr>
      </w:pPr>
      <w:r w:rsidRPr="00F15598">
        <w:rPr>
          <w:rFonts w:asciiTheme="minorHAnsi" w:hAnsiTheme="minorHAnsi" w:cstheme="minorHAnsi"/>
          <w:bCs/>
          <w:iCs/>
        </w:rPr>
        <w:t xml:space="preserve">When: </w:t>
      </w:r>
      <w:r w:rsidRPr="00FC0E92">
        <w:rPr>
          <w:rFonts w:asciiTheme="minorHAnsi" w:hAnsiTheme="minorHAnsi" w:cstheme="minorHAnsi"/>
          <w:b/>
          <w:i/>
          <w:color w:val="FF0000"/>
          <w:u w:val="single"/>
        </w:rPr>
        <w:t>July 12-15, 2020</w:t>
      </w:r>
    </w:p>
    <w:p w14:paraId="64063A66" w14:textId="77777777"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Where: Texas State Capitol, Austin </w:t>
      </w:r>
    </w:p>
    <w:p w14:paraId="5DFB4394" w14:textId="77777777"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Who: Senior 4-H </w:t>
      </w:r>
      <w:proofErr w:type="gramStart"/>
      <w:r w:rsidRPr="00F15598">
        <w:rPr>
          <w:rFonts w:asciiTheme="minorHAnsi" w:hAnsiTheme="minorHAnsi" w:cstheme="minorHAnsi"/>
          <w:bCs/>
          <w:iCs/>
        </w:rPr>
        <w:t>members</w:t>
      </w:r>
      <w:proofErr w:type="gramEnd"/>
    </w:p>
    <w:p w14:paraId="73E2383E" w14:textId="0FF97B0E"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Cost: Varies (</w:t>
      </w:r>
      <w:r w:rsidRPr="009D2254">
        <w:rPr>
          <w:rFonts w:asciiTheme="minorHAnsi" w:hAnsiTheme="minorHAnsi" w:cstheme="minorHAnsi"/>
          <w:b/>
          <w:iCs/>
          <w:color w:val="FF0000"/>
          <w:u w:val="single"/>
        </w:rPr>
        <w:t xml:space="preserve">$350 </w:t>
      </w:r>
      <w:r w:rsidR="00F50C13">
        <w:rPr>
          <w:rFonts w:asciiTheme="minorHAnsi" w:hAnsiTheme="minorHAnsi" w:cstheme="minorHAnsi"/>
          <w:b/>
          <w:iCs/>
          <w:color w:val="FF0000"/>
          <w:u w:val="single"/>
        </w:rPr>
        <w:t>May 5</w:t>
      </w:r>
      <w:r w:rsidRPr="00F15598">
        <w:rPr>
          <w:rFonts w:asciiTheme="minorHAnsi" w:hAnsiTheme="minorHAnsi" w:cstheme="minorHAnsi"/>
          <w:bCs/>
          <w:iCs/>
        </w:rPr>
        <w:t>)</w:t>
      </w:r>
    </w:p>
    <w:p w14:paraId="74250FFF" w14:textId="06331F01"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All other information can be found here: </w:t>
      </w:r>
      <w:hyperlink r:id="rId20" w:history="1">
        <w:r w:rsidRPr="00CC6B79">
          <w:rPr>
            <w:rStyle w:val="Hyperlink"/>
            <w:rFonts w:asciiTheme="minorHAnsi" w:hAnsiTheme="minorHAnsi" w:cstheme="minorHAnsi"/>
            <w:bCs/>
            <w:iCs/>
          </w:rPr>
          <w:t>https://texas4-h.tamu.edu/events/congress/</w:t>
        </w:r>
      </w:hyperlink>
      <w:r>
        <w:rPr>
          <w:rFonts w:asciiTheme="minorHAnsi" w:hAnsiTheme="minorHAnsi" w:cstheme="minorHAnsi"/>
          <w:bCs/>
          <w:iCs/>
        </w:rPr>
        <w:t xml:space="preserve"> </w:t>
      </w:r>
    </w:p>
    <w:p w14:paraId="305A723C" w14:textId="77777777" w:rsidR="00FC0E92" w:rsidRDefault="00FC0E92" w:rsidP="004F5B4C">
      <w:pPr>
        <w:contextualSpacing/>
        <w:rPr>
          <w:rFonts w:asciiTheme="minorHAnsi" w:hAnsiTheme="minorHAnsi" w:cstheme="minorHAnsi"/>
          <w:b/>
          <w:i/>
          <w:u w:val="single"/>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6"/>
  </w:num>
  <w:num w:numId="4">
    <w:abstractNumId w:val="30"/>
  </w:num>
  <w:num w:numId="5">
    <w:abstractNumId w:val="19"/>
  </w:num>
  <w:num w:numId="6">
    <w:abstractNumId w:val="23"/>
  </w:num>
  <w:num w:numId="7">
    <w:abstractNumId w:val="25"/>
  </w:num>
  <w:num w:numId="8">
    <w:abstractNumId w:val="32"/>
  </w:num>
  <w:num w:numId="9">
    <w:abstractNumId w:val="24"/>
  </w:num>
  <w:num w:numId="10">
    <w:abstractNumId w:val="31"/>
  </w:num>
  <w:num w:numId="11">
    <w:abstractNumId w:val="15"/>
  </w:num>
  <w:num w:numId="12">
    <w:abstractNumId w:val="21"/>
  </w:num>
  <w:num w:numId="13">
    <w:abstractNumId w:val="11"/>
  </w:num>
  <w:num w:numId="14">
    <w:abstractNumId w:val="3"/>
  </w:num>
  <w:num w:numId="15">
    <w:abstractNumId w:val="4"/>
  </w:num>
  <w:num w:numId="16">
    <w:abstractNumId w:val="5"/>
  </w:num>
  <w:num w:numId="17">
    <w:abstractNumId w:val="1"/>
  </w:num>
  <w:num w:numId="18">
    <w:abstractNumId w:val="10"/>
  </w:num>
  <w:num w:numId="19">
    <w:abstractNumId w:val="7"/>
  </w:num>
  <w:num w:numId="20">
    <w:abstractNumId w:val="0"/>
  </w:num>
  <w:num w:numId="21">
    <w:abstractNumId w:val="20"/>
  </w:num>
  <w:num w:numId="22">
    <w:abstractNumId w:val="13"/>
  </w:num>
  <w:num w:numId="23">
    <w:abstractNumId w:val="18"/>
  </w:num>
  <w:num w:numId="24">
    <w:abstractNumId w:val="17"/>
  </w:num>
  <w:num w:numId="25">
    <w:abstractNumId w:val="28"/>
  </w:num>
  <w:num w:numId="26">
    <w:abstractNumId w:val="8"/>
  </w:num>
  <w:num w:numId="27">
    <w:abstractNumId w:val="12"/>
  </w:num>
  <w:num w:numId="28">
    <w:abstractNumId w:val="33"/>
  </w:num>
  <w:num w:numId="29">
    <w:abstractNumId w:val="9"/>
  </w:num>
  <w:num w:numId="30">
    <w:abstractNumId w:val="27"/>
  </w:num>
  <w:num w:numId="31">
    <w:abstractNumId w:val="14"/>
  </w:num>
  <w:num w:numId="32">
    <w:abstractNumId w:val="2"/>
  </w:num>
  <w:num w:numId="33">
    <w:abstractNumId w:val="2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2E4D"/>
    <w:rsid w:val="000C4655"/>
    <w:rsid w:val="000D2CBE"/>
    <w:rsid w:val="000D7363"/>
    <w:rsid w:val="000D7A3B"/>
    <w:rsid w:val="000E794B"/>
    <w:rsid w:val="000F4BE9"/>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65D15"/>
    <w:rsid w:val="0016647D"/>
    <w:rsid w:val="00170CB7"/>
    <w:rsid w:val="00174F0A"/>
    <w:rsid w:val="00186674"/>
    <w:rsid w:val="00186815"/>
    <w:rsid w:val="00197441"/>
    <w:rsid w:val="001B2210"/>
    <w:rsid w:val="001B3657"/>
    <w:rsid w:val="001B4D1B"/>
    <w:rsid w:val="001B67F3"/>
    <w:rsid w:val="001B7886"/>
    <w:rsid w:val="001C3DDD"/>
    <w:rsid w:val="001D35E1"/>
    <w:rsid w:val="001D5979"/>
    <w:rsid w:val="001E29C9"/>
    <w:rsid w:val="00201A23"/>
    <w:rsid w:val="00204EF2"/>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2C5E49"/>
    <w:rsid w:val="00303D81"/>
    <w:rsid w:val="003073DA"/>
    <w:rsid w:val="00310F40"/>
    <w:rsid w:val="00313851"/>
    <w:rsid w:val="0032799E"/>
    <w:rsid w:val="00330AD0"/>
    <w:rsid w:val="0034000B"/>
    <w:rsid w:val="003512E7"/>
    <w:rsid w:val="00363B7C"/>
    <w:rsid w:val="00364FDE"/>
    <w:rsid w:val="003714AD"/>
    <w:rsid w:val="00371CDB"/>
    <w:rsid w:val="00377204"/>
    <w:rsid w:val="00396B27"/>
    <w:rsid w:val="00397D33"/>
    <w:rsid w:val="003A2594"/>
    <w:rsid w:val="003C0C22"/>
    <w:rsid w:val="003C24E3"/>
    <w:rsid w:val="003C5BC5"/>
    <w:rsid w:val="003C7B65"/>
    <w:rsid w:val="003F5469"/>
    <w:rsid w:val="003F6968"/>
    <w:rsid w:val="00403BCE"/>
    <w:rsid w:val="004050FB"/>
    <w:rsid w:val="00407EF8"/>
    <w:rsid w:val="00410FE5"/>
    <w:rsid w:val="004144C4"/>
    <w:rsid w:val="004219E4"/>
    <w:rsid w:val="0042404A"/>
    <w:rsid w:val="00426C8D"/>
    <w:rsid w:val="00426E7C"/>
    <w:rsid w:val="00430988"/>
    <w:rsid w:val="00453918"/>
    <w:rsid w:val="00453FD5"/>
    <w:rsid w:val="00461692"/>
    <w:rsid w:val="00475484"/>
    <w:rsid w:val="00475B0B"/>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5781"/>
    <w:rsid w:val="005325F8"/>
    <w:rsid w:val="0053598B"/>
    <w:rsid w:val="00536475"/>
    <w:rsid w:val="00547FB2"/>
    <w:rsid w:val="0055381D"/>
    <w:rsid w:val="0056752D"/>
    <w:rsid w:val="0057426A"/>
    <w:rsid w:val="00577E98"/>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73E70"/>
    <w:rsid w:val="00677104"/>
    <w:rsid w:val="00692C59"/>
    <w:rsid w:val="006A70B1"/>
    <w:rsid w:val="006B15CD"/>
    <w:rsid w:val="006C1462"/>
    <w:rsid w:val="006C4DCD"/>
    <w:rsid w:val="006D0B85"/>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9581E"/>
    <w:rsid w:val="007A2384"/>
    <w:rsid w:val="007A5D94"/>
    <w:rsid w:val="007A75BD"/>
    <w:rsid w:val="007D186F"/>
    <w:rsid w:val="007D7577"/>
    <w:rsid w:val="007D7ED9"/>
    <w:rsid w:val="007E42C9"/>
    <w:rsid w:val="00813C55"/>
    <w:rsid w:val="00817EDE"/>
    <w:rsid w:val="008211A4"/>
    <w:rsid w:val="008225B4"/>
    <w:rsid w:val="00844147"/>
    <w:rsid w:val="00844EE8"/>
    <w:rsid w:val="0084636A"/>
    <w:rsid w:val="00850C31"/>
    <w:rsid w:val="00851AC9"/>
    <w:rsid w:val="00854D35"/>
    <w:rsid w:val="00857963"/>
    <w:rsid w:val="00863835"/>
    <w:rsid w:val="00867EF2"/>
    <w:rsid w:val="00875896"/>
    <w:rsid w:val="00882391"/>
    <w:rsid w:val="00891E76"/>
    <w:rsid w:val="0089369D"/>
    <w:rsid w:val="00897839"/>
    <w:rsid w:val="008A2D47"/>
    <w:rsid w:val="008A4A0B"/>
    <w:rsid w:val="008A4BF7"/>
    <w:rsid w:val="008A5B60"/>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62EF"/>
    <w:rsid w:val="0094219B"/>
    <w:rsid w:val="00945243"/>
    <w:rsid w:val="009459FF"/>
    <w:rsid w:val="009469C3"/>
    <w:rsid w:val="0095364A"/>
    <w:rsid w:val="00960233"/>
    <w:rsid w:val="009607D0"/>
    <w:rsid w:val="00972EF0"/>
    <w:rsid w:val="00993523"/>
    <w:rsid w:val="00995240"/>
    <w:rsid w:val="00996E8D"/>
    <w:rsid w:val="009977AE"/>
    <w:rsid w:val="009A07A1"/>
    <w:rsid w:val="009A148E"/>
    <w:rsid w:val="009A19A4"/>
    <w:rsid w:val="009B11C8"/>
    <w:rsid w:val="009B13C7"/>
    <w:rsid w:val="009B2E24"/>
    <w:rsid w:val="009B380B"/>
    <w:rsid w:val="009C30DF"/>
    <w:rsid w:val="009C3F57"/>
    <w:rsid w:val="009C6B48"/>
    <w:rsid w:val="009D2254"/>
    <w:rsid w:val="009D45DF"/>
    <w:rsid w:val="009D564C"/>
    <w:rsid w:val="009D6E46"/>
    <w:rsid w:val="009E0811"/>
    <w:rsid w:val="009E0A91"/>
    <w:rsid w:val="009F0B59"/>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4337"/>
    <w:rsid w:val="00A87C63"/>
    <w:rsid w:val="00AB5C53"/>
    <w:rsid w:val="00AB7A1A"/>
    <w:rsid w:val="00AB7C55"/>
    <w:rsid w:val="00AC3409"/>
    <w:rsid w:val="00AC67E3"/>
    <w:rsid w:val="00AD4DC9"/>
    <w:rsid w:val="00AE3C43"/>
    <w:rsid w:val="00AE655C"/>
    <w:rsid w:val="00AF041D"/>
    <w:rsid w:val="00B07353"/>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47F1"/>
    <w:rsid w:val="00C55E5F"/>
    <w:rsid w:val="00C55F71"/>
    <w:rsid w:val="00C7196C"/>
    <w:rsid w:val="00C719FC"/>
    <w:rsid w:val="00C76FDA"/>
    <w:rsid w:val="00C80E0B"/>
    <w:rsid w:val="00C84615"/>
    <w:rsid w:val="00C84FAA"/>
    <w:rsid w:val="00C8728E"/>
    <w:rsid w:val="00C95582"/>
    <w:rsid w:val="00CA2D27"/>
    <w:rsid w:val="00CA7B57"/>
    <w:rsid w:val="00CD7195"/>
    <w:rsid w:val="00CD748D"/>
    <w:rsid w:val="00CE65EF"/>
    <w:rsid w:val="00CF087B"/>
    <w:rsid w:val="00D128A7"/>
    <w:rsid w:val="00D21F69"/>
    <w:rsid w:val="00D22248"/>
    <w:rsid w:val="00D27079"/>
    <w:rsid w:val="00D31A38"/>
    <w:rsid w:val="00D402D9"/>
    <w:rsid w:val="00D42443"/>
    <w:rsid w:val="00D45ACD"/>
    <w:rsid w:val="00D45DDB"/>
    <w:rsid w:val="00D47020"/>
    <w:rsid w:val="00D64D01"/>
    <w:rsid w:val="00D6623A"/>
    <w:rsid w:val="00D67B3C"/>
    <w:rsid w:val="00D73E63"/>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E7C3E"/>
    <w:rsid w:val="00DE7CCE"/>
    <w:rsid w:val="00DF1CA9"/>
    <w:rsid w:val="00DF7122"/>
    <w:rsid w:val="00E02B7C"/>
    <w:rsid w:val="00E05D94"/>
    <w:rsid w:val="00E104BD"/>
    <w:rsid w:val="00E16BF8"/>
    <w:rsid w:val="00E32133"/>
    <w:rsid w:val="00E378C9"/>
    <w:rsid w:val="00E41580"/>
    <w:rsid w:val="00E4682A"/>
    <w:rsid w:val="00E51F62"/>
    <w:rsid w:val="00E52E14"/>
    <w:rsid w:val="00E6164E"/>
    <w:rsid w:val="00E61EE5"/>
    <w:rsid w:val="00E65F2B"/>
    <w:rsid w:val="00E71A7E"/>
    <w:rsid w:val="00E77302"/>
    <w:rsid w:val="00E81E7E"/>
    <w:rsid w:val="00E86928"/>
    <w:rsid w:val="00E87B7C"/>
    <w:rsid w:val="00E94CFA"/>
    <w:rsid w:val="00E965F4"/>
    <w:rsid w:val="00E97A02"/>
    <w:rsid w:val="00E97B12"/>
    <w:rsid w:val="00EA2451"/>
    <w:rsid w:val="00EB095E"/>
    <w:rsid w:val="00EB39FD"/>
    <w:rsid w:val="00EB7C6F"/>
    <w:rsid w:val="00EC142B"/>
    <w:rsid w:val="00EC421C"/>
    <w:rsid w:val="00EC6CCA"/>
    <w:rsid w:val="00ED20E6"/>
    <w:rsid w:val="00EE10FD"/>
    <w:rsid w:val="00EE4838"/>
    <w:rsid w:val="00EE5C94"/>
    <w:rsid w:val="00EE65E6"/>
    <w:rsid w:val="00EE722C"/>
    <w:rsid w:val="00EF06BA"/>
    <w:rsid w:val="00EF0D4E"/>
    <w:rsid w:val="00EF1221"/>
    <w:rsid w:val="00F129B4"/>
    <w:rsid w:val="00F15598"/>
    <w:rsid w:val="00F22069"/>
    <w:rsid w:val="00F22B25"/>
    <w:rsid w:val="00F31AA0"/>
    <w:rsid w:val="00F452DB"/>
    <w:rsid w:val="00F50C13"/>
    <w:rsid w:val="00F646CB"/>
    <w:rsid w:val="00F6519C"/>
    <w:rsid w:val="00F7313E"/>
    <w:rsid w:val="00F76D2F"/>
    <w:rsid w:val="00F90A79"/>
    <w:rsid w:val="00F917BC"/>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counties.agrilife.org/mc4h/4-h-clubs/awards/" TargetMode="External"/><Relationship Id="rId18" Type="http://schemas.openxmlformats.org/officeDocument/2006/relationships/hyperlink" Target="http://texas4-h.tamu.edu/projects/outdoor-education-living-skil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join4h.com" TargetMode="External"/><Relationship Id="rId12" Type="http://schemas.openxmlformats.org/officeDocument/2006/relationships/hyperlink" Target="http://counties.agrilife.org/mc4h/4-h-activities/recordbooks/" TargetMode="External"/><Relationship Id="rId17" Type="http://schemas.openxmlformats.org/officeDocument/2006/relationships/hyperlink" Target="https://drive.google.com/file/d/1no5Y9N8VtZdFOGVVjUAgaipJLG0HekYC/view?usp=sharing" TargetMode="External"/><Relationship Id="rId2" Type="http://schemas.openxmlformats.org/officeDocument/2006/relationships/numbering" Target="numbering.xml"/><Relationship Id="rId16" Type="http://schemas.openxmlformats.org/officeDocument/2006/relationships/hyperlink" Target="https://texas4-h.tamu.edu/projects/entomology/" TargetMode="External"/><Relationship Id="rId20" Type="http://schemas.openxmlformats.org/officeDocument/2006/relationships/hyperlink" Target="https://texas4-h.tamu.edu/events/congress/"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kahoot.it/challenge/06269212?challenge-id=fdb86f0f-e712-4283-97c9-e67ec3e21f3a_1588617944402" TargetMode="External"/><Relationship Id="rId5" Type="http://schemas.openxmlformats.org/officeDocument/2006/relationships/webSettings" Target="webSettings.xml"/><Relationship Id="rId15" Type="http://schemas.openxmlformats.org/officeDocument/2006/relationships/hyperlink" Target="https://agrilife.org/d84h/district-4-h-council/" TargetMode="External"/><Relationship Id="rId10" Type="http://schemas.openxmlformats.org/officeDocument/2006/relationships/hyperlink" Target="https://agrilife.az1.qualtrics.com/jfe/form/SV_2mf5SBWIziLiqHP" TargetMode="External"/><Relationship Id="rId19" Type="http://schemas.openxmlformats.org/officeDocument/2006/relationships/hyperlink" Target="https://tpwd.texas.gov/landwater/water/aquaticspecies/inland.phtml" TargetMode="External"/><Relationship Id="rId4" Type="http://schemas.openxmlformats.org/officeDocument/2006/relationships/settings" Target="settings.xml"/><Relationship Id="rId9" Type="http://schemas.openxmlformats.org/officeDocument/2006/relationships/hyperlink" Target="https://counties.agrilife.org/mc4h/rockdale-fair/" TargetMode="External"/><Relationship Id="rId14" Type="http://schemas.openxmlformats.org/officeDocument/2006/relationships/hyperlink" Target="https://agrilife.org/d84h/events-and-activities/leadership-la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CBB6-6A56-407E-9FBF-91B41A1BB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10</cp:revision>
  <cp:lastPrinted>2018-02-15T17:46:00Z</cp:lastPrinted>
  <dcterms:created xsi:type="dcterms:W3CDTF">2020-05-05T13:47:00Z</dcterms:created>
  <dcterms:modified xsi:type="dcterms:W3CDTF">2020-05-08T15:31:00Z</dcterms:modified>
</cp:coreProperties>
</file>