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3B018B79" w:rsidR="0016354A" w:rsidRDefault="006304DD" w:rsidP="00AD23B6">
      <w:pPr>
        <w:pStyle w:val="NormalWeb"/>
        <w:contextualSpacing/>
        <w:rPr>
          <w:rFonts w:asciiTheme="minorHAnsi" w:hAnsiTheme="minorHAnsi" w:cstheme="minorHAnsi"/>
          <w:color w:val="333333"/>
        </w:rPr>
      </w:pPr>
      <w:r>
        <w:rPr>
          <w:rFonts w:asciiTheme="minorHAnsi" w:hAnsiTheme="minorHAnsi" w:cstheme="minorHAnsi"/>
          <w:color w:val="333333"/>
        </w:rPr>
        <w:t>December 2</w:t>
      </w:r>
      <w:r w:rsidR="00321B0F">
        <w:rPr>
          <w:rFonts w:asciiTheme="minorHAnsi" w:hAnsiTheme="minorHAnsi" w:cstheme="minorHAnsi"/>
          <w:color w:val="333333"/>
        </w:rPr>
        <w:t>7</w:t>
      </w:r>
      <w:r>
        <w:rPr>
          <w:rFonts w:asciiTheme="minorHAnsi" w:hAnsiTheme="minorHAnsi" w:cstheme="minorHAnsi"/>
          <w:color w:val="333333"/>
        </w:rPr>
        <w:t>, 2021</w:t>
      </w:r>
    </w:p>
    <w:p w14:paraId="7B309122" w14:textId="77777777" w:rsidR="00AD23B6" w:rsidRPr="00480C24" w:rsidRDefault="00321B0F"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6D4F228D" w14:textId="2BC2CA0B" w:rsidR="0000271E" w:rsidRPr="0000271E" w:rsidRDefault="0000271E" w:rsidP="00801115">
      <w:pPr>
        <w:pStyle w:val="ListParagraph"/>
        <w:numPr>
          <w:ilvl w:val="0"/>
          <w:numId w:val="9"/>
        </w:numPr>
        <w:spacing w:line="240" w:lineRule="auto"/>
        <w:rPr>
          <w:rFonts w:eastAsia="Times New Roman" w:cstheme="minorHAnsi"/>
          <w:color w:val="333333"/>
        </w:rPr>
      </w:pPr>
      <w:r w:rsidRPr="0000271E">
        <w:rPr>
          <w:rFonts w:eastAsia="Times New Roman" w:cstheme="minorHAnsi"/>
          <w:b/>
          <w:bCs/>
          <w:color w:val="333333"/>
        </w:rPr>
        <w:t>January 3:</w:t>
      </w:r>
      <w:r>
        <w:rPr>
          <w:rFonts w:eastAsia="Times New Roman" w:cstheme="minorHAnsi"/>
          <w:color w:val="333333"/>
        </w:rPr>
        <w:t xml:space="preserve"> Office Closed</w:t>
      </w:r>
    </w:p>
    <w:p w14:paraId="7E391A0B" w14:textId="2FF17166" w:rsidR="00F72280" w:rsidRDefault="00F72280" w:rsidP="00801115">
      <w:pPr>
        <w:pStyle w:val="ListParagraph"/>
        <w:numPr>
          <w:ilvl w:val="0"/>
          <w:numId w:val="9"/>
        </w:numPr>
        <w:spacing w:line="240" w:lineRule="auto"/>
        <w:rPr>
          <w:rFonts w:eastAsia="Times New Roman" w:cstheme="minorHAnsi"/>
          <w:color w:val="333333"/>
        </w:rPr>
      </w:pPr>
      <w:r w:rsidRPr="00F72280">
        <w:rPr>
          <w:rFonts w:eastAsia="Times New Roman" w:cstheme="minorHAnsi"/>
          <w:b/>
          <w:bCs/>
          <w:color w:val="333333"/>
        </w:rPr>
        <w:t>January 3:</w:t>
      </w:r>
      <w:r>
        <w:rPr>
          <w:rFonts w:eastAsia="Times New Roman" w:cstheme="minorHAnsi"/>
          <w:color w:val="333333"/>
        </w:rPr>
        <w:t xml:space="preserve"> 1</w:t>
      </w:r>
      <w:r w:rsidRPr="00F72280">
        <w:rPr>
          <w:rFonts w:eastAsia="Times New Roman" w:cstheme="minorHAnsi"/>
          <w:color w:val="333333"/>
          <w:vertAlign w:val="superscript"/>
        </w:rPr>
        <w:t>st</w:t>
      </w:r>
      <w:r>
        <w:rPr>
          <w:rFonts w:eastAsia="Times New Roman" w:cstheme="minorHAnsi"/>
          <w:color w:val="333333"/>
        </w:rPr>
        <w:t xml:space="preserve"> Draft 4-H Scholarship Deadline</w:t>
      </w:r>
    </w:p>
    <w:p w14:paraId="00A7AF0C" w14:textId="3D987B7F" w:rsidR="00912F19" w:rsidRPr="00F72280" w:rsidRDefault="00912F19"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5:</w:t>
      </w:r>
      <w:r>
        <w:rPr>
          <w:rFonts w:eastAsia="Times New Roman" w:cstheme="minorHAnsi"/>
          <w:color w:val="333333"/>
        </w:rPr>
        <w:t xml:space="preserve"> 20 Gun Raffle Deadline</w:t>
      </w:r>
    </w:p>
    <w:p w14:paraId="3961294E" w14:textId="0BEDBACA" w:rsidR="006304DD" w:rsidRDefault="006304DD" w:rsidP="00801115">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January 6:</w:t>
      </w:r>
      <w:r>
        <w:rPr>
          <w:rFonts w:eastAsia="Times New Roman" w:cstheme="minorHAnsi"/>
          <w:color w:val="333333"/>
        </w:rPr>
        <w:t xml:space="preserve"> </w:t>
      </w:r>
      <w:r w:rsidR="00752987">
        <w:rPr>
          <w:rFonts w:eastAsia="Times New Roman" w:cstheme="minorHAnsi"/>
          <w:color w:val="333333"/>
        </w:rPr>
        <w:t>Consumer Practice, 5pm-7pm, Cameron Housing Authority</w:t>
      </w:r>
    </w:p>
    <w:p w14:paraId="3A238876" w14:textId="0AAD3A73" w:rsidR="00752987" w:rsidRPr="006304DD" w:rsidRDefault="00752987"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6:</w:t>
      </w:r>
      <w:r>
        <w:rPr>
          <w:rFonts w:eastAsia="Times New Roman" w:cstheme="minorHAnsi"/>
          <w:color w:val="333333"/>
        </w:rPr>
        <w:t xml:space="preserve"> Ag ID Practice Meeting, 7pm, Cameron Housing Authority</w:t>
      </w:r>
    </w:p>
    <w:p w14:paraId="1226F29B" w14:textId="6361C8CC" w:rsidR="0063506E" w:rsidRDefault="0063506E"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10:</w:t>
      </w:r>
      <w:r>
        <w:rPr>
          <w:rStyle w:val="Strong"/>
          <w:rFonts w:eastAsia="Times New Roman" w:cstheme="minorHAnsi"/>
          <w:b w:val="0"/>
          <w:bCs w:val="0"/>
          <w:color w:val="333333"/>
        </w:rPr>
        <w:t xml:space="preserve"> County Council Meeting, 6pm, Location-</w:t>
      </w:r>
      <w:r w:rsidR="00E37564">
        <w:rPr>
          <w:rStyle w:val="Strong"/>
          <w:rFonts w:eastAsia="Times New Roman" w:cstheme="minorHAnsi"/>
          <w:b w:val="0"/>
          <w:bCs w:val="0"/>
          <w:color w:val="333333"/>
        </w:rPr>
        <w:t xml:space="preserve"> </w:t>
      </w:r>
      <w:proofErr w:type="spellStart"/>
      <w:r w:rsidR="00E37564">
        <w:rPr>
          <w:rStyle w:val="Strong"/>
          <w:rFonts w:eastAsia="Times New Roman" w:cstheme="minorHAnsi"/>
          <w:b w:val="0"/>
          <w:bCs w:val="0"/>
          <w:color w:val="333333"/>
        </w:rPr>
        <w:t>Gause</w:t>
      </w:r>
      <w:proofErr w:type="spellEnd"/>
      <w:r w:rsidR="00E37564">
        <w:rPr>
          <w:rStyle w:val="Strong"/>
          <w:rFonts w:eastAsia="Times New Roman" w:cstheme="minorHAnsi"/>
          <w:b w:val="0"/>
          <w:bCs w:val="0"/>
          <w:color w:val="333333"/>
        </w:rPr>
        <w:t xml:space="preserve"> Library</w:t>
      </w:r>
    </w:p>
    <w:p w14:paraId="41FA250F" w14:textId="32A7FF75" w:rsidR="006D5EE2"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ECC7AFB" w14:textId="538412FE"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13</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61886818" w14:textId="77777777" w:rsidR="00752987" w:rsidRDefault="00AE1936" w:rsidP="00A27900">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January 17:</w:t>
      </w:r>
      <w:r w:rsidRPr="00752987">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3C5F22E4" w14:textId="300100CC"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20</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46A09B4E" w14:textId="28B7CB3C"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24</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66F59B3E"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County Contest, 4-6pm,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19B0C8BE" w14:textId="656F1837"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19:</w:t>
      </w:r>
      <w:r>
        <w:rPr>
          <w:rFonts w:eastAsia="Times New Roman" w:cstheme="minorHAnsi"/>
          <w:color w:val="333333"/>
        </w:rPr>
        <w:t xml:space="preserve"> Houston Livestock Show Plant ID Contest</w:t>
      </w:r>
    </w:p>
    <w:p w14:paraId="520931B2" w14:textId="7200E5C5" w:rsidR="00A87D48" w:rsidRPr="00CB3B7C" w:rsidRDefault="00A87D48"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502AF4CC" w14:textId="62AB00D7" w:rsidR="00A87D48" w:rsidRP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4FF7BD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77B111B9" w14:textId="71808418" w:rsidR="0000271E" w:rsidRPr="0000271E" w:rsidRDefault="0000271E" w:rsidP="00AD23B6">
      <w:pPr>
        <w:pStyle w:val="NormalWeb"/>
        <w:contextualSpacing/>
        <w:rPr>
          <w:rStyle w:val="Strong"/>
          <w:rFonts w:asciiTheme="minorHAnsi" w:hAnsiTheme="minorHAnsi" w:cstheme="minorHAnsi"/>
          <w:i/>
          <w:iCs/>
          <w:color w:val="FF0000"/>
          <w:sz w:val="28"/>
          <w:szCs w:val="28"/>
        </w:rPr>
      </w:pPr>
      <w:r w:rsidRPr="0000271E">
        <w:rPr>
          <w:rStyle w:val="Strong"/>
          <w:rFonts w:asciiTheme="minorHAnsi" w:hAnsiTheme="minorHAnsi" w:cstheme="minorHAnsi"/>
          <w:i/>
          <w:iCs/>
          <w:color w:val="FF0000"/>
          <w:sz w:val="28"/>
          <w:szCs w:val="28"/>
        </w:rPr>
        <w:t>Our Extension Office will be closed January 3</w:t>
      </w:r>
      <w:r w:rsidRPr="0000271E">
        <w:rPr>
          <w:rStyle w:val="Strong"/>
          <w:rFonts w:asciiTheme="minorHAnsi" w:hAnsiTheme="minorHAnsi" w:cstheme="minorHAnsi"/>
          <w:i/>
          <w:iCs/>
          <w:color w:val="FF0000"/>
          <w:sz w:val="28"/>
          <w:szCs w:val="28"/>
          <w:vertAlign w:val="superscript"/>
        </w:rPr>
        <w:t>rd</w:t>
      </w:r>
      <w:r w:rsidRPr="0000271E">
        <w:rPr>
          <w:rStyle w:val="Strong"/>
          <w:rFonts w:asciiTheme="minorHAnsi" w:hAnsiTheme="minorHAnsi" w:cstheme="minorHAnsi"/>
          <w:i/>
          <w:iCs/>
          <w:color w:val="FF0000"/>
          <w:sz w:val="28"/>
          <w:szCs w:val="28"/>
        </w:rPr>
        <w:t xml:space="preserve">. We want to wish you all a happy and safe Holidays! </w:t>
      </w:r>
    </w:p>
    <w:p w14:paraId="64BDB53D" w14:textId="77777777" w:rsidR="0000271E" w:rsidRDefault="0000271E" w:rsidP="00AD23B6">
      <w:pPr>
        <w:pStyle w:val="NormalWeb"/>
        <w:contextualSpacing/>
        <w:rPr>
          <w:rStyle w:val="Strong"/>
          <w:rFonts w:asciiTheme="minorHAnsi" w:hAnsiTheme="minorHAnsi" w:cstheme="minorHAnsi"/>
          <w:i/>
          <w:iCs/>
          <w:color w:val="333333"/>
        </w:rPr>
      </w:pP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lastRenderedPageBreak/>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6EFA5FDA" w:rsidR="00CB182C" w:rsidRP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321B0F"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w:t>
      </w:r>
      <w:r w:rsidR="0000271E" w:rsidRPr="0000271E">
        <w:rPr>
          <w:rFonts w:eastAsia="Times New Roman"/>
        </w:rPr>
        <w:lastRenderedPageBreak/>
        <w:t xml:space="preserve">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7529AFC4" w14:textId="68C3E2DF" w:rsidR="0000271E" w:rsidRPr="0000271E" w:rsidRDefault="0000271E" w:rsidP="0000271E">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9CD5A21"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6 (Thursday)</w:t>
      </w:r>
    </w:p>
    <w:p w14:paraId="460762B4"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13 (Thursday)</w:t>
      </w:r>
    </w:p>
    <w:p w14:paraId="24626E81"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20 (Thursday)</w:t>
      </w:r>
    </w:p>
    <w:p w14:paraId="6F361FE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24 (Monday)</w:t>
      </w:r>
    </w:p>
    <w:p w14:paraId="0A72E75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3 (Thursday)</w:t>
      </w:r>
    </w:p>
    <w:p w14:paraId="7521C959"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8 (Tuesday)</w:t>
      </w:r>
    </w:p>
    <w:p w14:paraId="2C3645E2"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18 (Friday)</w:t>
      </w:r>
    </w:p>
    <w:p w14:paraId="3923ADF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3 (Thursday)</w:t>
      </w:r>
    </w:p>
    <w:p w14:paraId="28D5C5C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10 (Thursday)</w:t>
      </w:r>
    </w:p>
    <w:p w14:paraId="2C115676"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31 (Thursday)</w:t>
      </w:r>
    </w:p>
    <w:p w14:paraId="302EA750"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April 7 (Thursday)</w:t>
      </w:r>
    </w:p>
    <w:p w14:paraId="2FF703B1" w14:textId="08D5759E" w:rsidR="0000271E" w:rsidRPr="0000271E" w:rsidRDefault="0000271E" w:rsidP="0000271E">
      <w:pPr>
        <w:pStyle w:val="NormalWeb"/>
        <w:numPr>
          <w:ilvl w:val="0"/>
          <w:numId w:val="31"/>
        </w:numPr>
        <w:spacing w:after="0" w:afterAutospacing="0"/>
        <w:contextualSpacing/>
        <w:rPr>
          <w:rFonts w:eastAsia="Times New Roman"/>
          <w:b/>
          <w:bCs/>
          <w:color w:val="FF0000"/>
          <w:u w:val="single"/>
        </w:rPr>
      </w:pPr>
      <w:r w:rsidRPr="0000271E">
        <w:rPr>
          <w:rFonts w:eastAsia="Times New Roman"/>
          <w:b/>
          <w:bCs/>
          <w:color w:val="FF0000"/>
          <w:u w:val="single"/>
        </w:rPr>
        <w:t>April 21 (Thursday)</w:t>
      </w:r>
    </w:p>
    <w:p w14:paraId="7A272E30" w14:textId="3FBDF2F4"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 xml:space="preserve">February </w:t>
      </w:r>
      <w:r w:rsidR="0000271E">
        <w:rPr>
          <w:rFonts w:eastAsia="Times New Roman"/>
          <w:b/>
          <w:bCs/>
          <w:color w:val="FF0000"/>
          <w:u w:val="single"/>
        </w:rPr>
        <w:t>18-</w:t>
      </w:r>
      <w:r w:rsidRPr="00414B01">
        <w:rPr>
          <w:rFonts w:eastAsia="Times New Roman"/>
          <w:b/>
          <w:bCs/>
          <w:color w:val="FF0000"/>
          <w:u w:val="single"/>
        </w:rPr>
        <w:t>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5"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32EBE44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1EA2710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January 3rd:</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1st Draft</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74B0191" w14:textId="362EBBC7" w:rsidR="00085CDA" w:rsidRPr="00F72280" w:rsidRDefault="00190DD3" w:rsidP="00F95B6E">
      <w:pPr>
        <w:pStyle w:val="NormalWeb"/>
        <w:contextualSpacing/>
        <w:rPr>
          <w:rStyle w:val="Strong"/>
          <w:rFonts w:asciiTheme="minorHAnsi" w:hAnsiTheme="minorHAnsi" w:cstheme="minorHAnsi"/>
          <w:i/>
          <w:iCs/>
          <w:color w:val="333333"/>
          <w:u w:val="single"/>
        </w:rPr>
      </w:pPr>
      <w:r>
        <w:rPr>
          <w:rStyle w:val="Strong"/>
          <w:rFonts w:asciiTheme="minorHAnsi" w:hAnsiTheme="minorHAnsi" w:cstheme="minorHAnsi"/>
          <w:b w:val="0"/>
          <w:bCs w:val="0"/>
          <w:color w:val="333333"/>
        </w:rPr>
        <w:br/>
      </w:r>
      <w:r w:rsidR="00E16D50" w:rsidRPr="00F72280">
        <w:rPr>
          <w:rStyle w:val="Strong"/>
          <w:rFonts w:asciiTheme="minorHAnsi" w:hAnsiTheme="minorHAnsi" w:cstheme="minorHAnsi"/>
          <w:i/>
          <w:iCs/>
          <w:color w:val="333333"/>
          <w:u w:val="single"/>
        </w:rPr>
        <w:t xml:space="preserve">Statewide opportunities: </w:t>
      </w:r>
    </w:p>
    <w:p w14:paraId="28C7EE6F" w14:textId="1912F0BE" w:rsidR="00E16D50" w:rsidRDefault="00E16D50" w:rsidP="00E16D50">
      <w:pPr>
        <w:pStyle w:val="NormalWeb"/>
        <w:contextualSpacing/>
        <w:rPr>
          <w:rStyle w:val="Strong"/>
          <w:rFonts w:asciiTheme="minorHAnsi" w:hAnsiTheme="minorHAnsi" w:cstheme="minorHAnsi"/>
          <w:b w:val="0"/>
          <w:bCs w:val="0"/>
          <w:color w:val="333333"/>
        </w:rPr>
      </w:pPr>
    </w:p>
    <w:p w14:paraId="5F6A6F96" w14:textId="33474A65" w:rsidR="008C46D0" w:rsidRPr="008C46D0" w:rsidRDefault="008C46D0" w:rsidP="00E16D50">
      <w:pPr>
        <w:pStyle w:val="NormalWeb"/>
        <w:contextualSpacing/>
        <w:rPr>
          <w:rStyle w:val="Strong"/>
          <w:rFonts w:asciiTheme="minorHAnsi" w:hAnsiTheme="minorHAnsi" w:cstheme="minorHAnsi"/>
          <w:i/>
          <w:iCs/>
          <w:color w:val="333333"/>
        </w:rPr>
      </w:pPr>
      <w:r w:rsidRPr="008C46D0">
        <w:rPr>
          <w:rStyle w:val="Strong"/>
          <w:rFonts w:asciiTheme="minorHAnsi" w:hAnsiTheme="minorHAnsi" w:cstheme="minorHAnsi"/>
          <w:i/>
          <w:iCs/>
          <w:color w:val="333333"/>
        </w:rPr>
        <w:t xml:space="preserve">State Dog Show: </w:t>
      </w:r>
    </w:p>
    <w:p w14:paraId="4153C37A" w14:textId="15A42814"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Texas 4-H Dog Show will be held on July 7-9,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at the Montgomery County Fairgrounds in Conroe, Texas.  To be eligible for this show, dogs must be validated by </w:t>
      </w:r>
      <w:r w:rsidRPr="00321B0F">
        <w:rPr>
          <w:rStyle w:val="Strong"/>
          <w:rFonts w:asciiTheme="minorHAnsi" w:hAnsiTheme="minorHAnsi" w:cstheme="minorHAnsi"/>
          <w:color w:val="FF0000"/>
          <w:u w:val="single"/>
        </w:rPr>
        <w:t xml:space="preserve">January 10, </w:t>
      </w:r>
      <w:proofErr w:type="gramStart"/>
      <w:r w:rsidRPr="00321B0F">
        <w:rPr>
          <w:rStyle w:val="Strong"/>
          <w:rFonts w:asciiTheme="minorHAnsi" w:hAnsiTheme="minorHAnsi" w:cstheme="minorHAnsi"/>
          <w:color w:val="FF0000"/>
          <w:u w:val="single"/>
        </w:rPr>
        <w:t>2022</w:t>
      </w:r>
      <w:proofErr w:type="gramEnd"/>
      <w:r w:rsidRPr="00321B0F">
        <w:rPr>
          <w:rStyle w:val="Strong"/>
          <w:rFonts w:asciiTheme="minorHAnsi" w:hAnsiTheme="minorHAnsi" w:cstheme="minorHAnsi"/>
          <w:b w:val="0"/>
          <w:bCs w:val="0"/>
          <w:color w:val="FF0000"/>
        </w:rPr>
        <w:t xml:space="preserve"> </w:t>
      </w:r>
      <w:r w:rsidRPr="008C46D0">
        <w:rPr>
          <w:rStyle w:val="Strong"/>
          <w:rFonts w:asciiTheme="minorHAnsi" w:hAnsiTheme="minorHAnsi" w:cstheme="minorHAnsi"/>
          <w:b w:val="0"/>
          <w:bCs w:val="0"/>
          <w:color w:val="333333"/>
        </w:rPr>
        <w:t xml:space="preserve">in 4-H Online.  Video instructions are available at  </w:t>
      </w:r>
      <w:hyperlink r:id="rId16" w:history="1">
        <w:r w:rsidRPr="00E3144D">
          <w:rPr>
            <w:rStyle w:val="Hyperlink"/>
            <w:rFonts w:asciiTheme="minorHAnsi" w:hAnsiTheme="minorHAnsi" w:cstheme="minorHAnsi"/>
          </w:rPr>
          <w:t>https://youtu.be/3NzoIjK9Pco</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 xml:space="preserve"> if that is more convenient.  2022 Texas 4-H Dog Show Rule Book will be posted </w:t>
      </w:r>
      <w:hyperlink r:id="rId17" w:history="1">
        <w:r w:rsidRPr="00E3144D">
          <w:rPr>
            <w:rStyle w:val="Hyperlink"/>
            <w:rFonts w:asciiTheme="minorHAnsi" w:hAnsiTheme="minorHAnsi" w:cstheme="minorHAnsi"/>
          </w:rPr>
          <w:t>https://texas4-h.tamu.edu/projects/dog-care-training/</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soon.  The 2021 Rule Book is currently available. There will be some minor changes in the regular portion of the show.  We are working on an NEW Dog Olympics program for members to exhibit their training skills in a different way.  We hope to have those details ironed out before the end of the month.</w:t>
      </w:r>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We strongly encourage members to validate their dogs even if they are not sure they will be participating in the Texas 4-H Dog Show.  Completing the FREE validation process before January 10th will give them until entries are due in May to make a final decision.</w:t>
      </w:r>
    </w:p>
    <w:p w14:paraId="457EEFF1"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There will be a couple of opportunities to practice with your dog whether you validated or not.</w:t>
      </w:r>
    </w:p>
    <w:p w14:paraId="31C7DB7A"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Montgomery County 4-H Dog Show will be </w:t>
      </w:r>
      <w:r w:rsidRPr="00912F19">
        <w:rPr>
          <w:rStyle w:val="Strong"/>
          <w:rFonts w:asciiTheme="minorHAnsi" w:hAnsiTheme="minorHAnsi" w:cstheme="minorHAnsi"/>
          <w:color w:val="FF0000"/>
          <w:u w:val="single"/>
        </w:rPr>
        <w:t xml:space="preserve">February 5, </w:t>
      </w:r>
      <w:proofErr w:type="gramStart"/>
      <w:r w:rsidRPr="00912F19">
        <w:rPr>
          <w:rStyle w:val="Strong"/>
          <w:rFonts w:asciiTheme="minorHAnsi" w:hAnsiTheme="minorHAnsi" w:cstheme="minorHAnsi"/>
          <w:color w:val="FF0000"/>
          <w:u w:val="single"/>
        </w:rPr>
        <w:t>2022</w:t>
      </w:r>
      <w:proofErr w:type="gramEnd"/>
      <w:r w:rsidRPr="00912F19">
        <w:rPr>
          <w:rStyle w:val="Strong"/>
          <w:rFonts w:asciiTheme="minorHAnsi" w:hAnsiTheme="minorHAnsi" w:cstheme="minorHAnsi"/>
          <w:color w:val="FF0000"/>
          <w:u w:val="single"/>
        </w:rPr>
        <w:t xml:space="preserve"> </w:t>
      </w:r>
      <w:r w:rsidRPr="008C46D0">
        <w:rPr>
          <w:rStyle w:val="Strong"/>
          <w:rFonts w:asciiTheme="minorHAnsi" w:hAnsiTheme="minorHAnsi" w:cstheme="minorHAnsi"/>
          <w:b w:val="0"/>
          <w:bCs w:val="0"/>
          <w:color w:val="333333"/>
        </w:rPr>
        <w:t>at the Montgomery County Fairgrounds in Conroe, Texas</w:t>
      </w:r>
    </w:p>
    <w:p w14:paraId="5B3B9283"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Brazos County 4-H Dog Show will be </w:t>
      </w:r>
      <w:r w:rsidRPr="00912F19">
        <w:rPr>
          <w:rStyle w:val="Strong"/>
          <w:rFonts w:asciiTheme="minorHAnsi" w:hAnsiTheme="minorHAnsi" w:cstheme="minorHAnsi"/>
          <w:color w:val="FF0000"/>
          <w:u w:val="single"/>
        </w:rPr>
        <w:t xml:space="preserve">February 12, </w:t>
      </w:r>
      <w:proofErr w:type="gramStart"/>
      <w:r w:rsidRPr="00912F19">
        <w:rPr>
          <w:rStyle w:val="Strong"/>
          <w:rFonts w:asciiTheme="minorHAnsi" w:hAnsiTheme="minorHAnsi" w:cstheme="minorHAnsi"/>
          <w:color w:val="FF0000"/>
          <w:u w:val="single"/>
        </w:rPr>
        <w:t>2022</w:t>
      </w:r>
      <w:proofErr w:type="gramEnd"/>
      <w:r w:rsidRPr="00912F19">
        <w:rPr>
          <w:rStyle w:val="Strong"/>
          <w:rFonts w:asciiTheme="minorHAnsi" w:hAnsiTheme="minorHAnsi" w:cstheme="minorHAnsi"/>
          <w:b w:val="0"/>
          <w:bCs w:val="0"/>
          <w:color w:val="FF0000"/>
        </w:rPr>
        <w:t xml:space="preserve"> </w:t>
      </w:r>
      <w:r w:rsidRPr="008C46D0">
        <w:rPr>
          <w:rStyle w:val="Strong"/>
          <w:rFonts w:asciiTheme="minorHAnsi" w:hAnsiTheme="minorHAnsi" w:cstheme="minorHAnsi"/>
          <w:b w:val="0"/>
          <w:bCs w:val="0"/>
          <w:color w:val="333333"/>
        </w:rPr>
        <w:t>at the Kurten Community Center</w:t>
      </w:r>
    </w:p>
    <w:p w14:paraId="17709877"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Wise County is tentatively scheduled for </w:t>
      </w:r>
      <w:r w:rsidRPr="00912F19">
        <w:rPr>
          <w:rStyle w:val="Strong"/>
          <w:rFonts w:asciiTheme="minorHAnsi" w:hAnsiTheme="minorHAnsi" w:cstheme="minorHAnsi"/>
          <w:color w:val="FF0000"/>
          <w:u w:val="single"/>
        </w:rPr>
        <w:t>June 18, 2022</w:t>
      </w:r>
    </w:p>
    <w:p w14:paraId="4E943B96" w14:textId="308E2077" w:rsidR="008C46D0" w:rsidRDefault="008C46D0" w:rsidP="008C46D0">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 more information see the website above or contact the County Extension Office: 254-605-0226. </w:t>
      </w:r>
    </w:p>
    <w:p w14:paraId="50FDDD42" w14:textId="3DE64B87" w:rsidR="008C46D0" w:rsidRDefault="008C46D0" w:rsidP="00E16D50">
      <w:pPr>
        <w:pStyle w:val="NormalWeb"/>
        <w:contextualSpacing/>
        <w:rPr>
          <w:rStyle w:val="Strong"/>
          <w:rFonts w:asciiTheme="minorHAnsi" w:hAnsiTheme="minorHAnsi" w:cstheme="minorHAnsi"/>
          <w:b w:val="0"/>
          <w:bCs w:val="0"/>
          <w:color w:val="333333"/>
        </w:rPr>
      </w:pPr>
    </w:p>
    <w:p w14:paraId="46EC44BF" w14:textId="2AF93DC7" w:rsidR="00D346B1" w:rsidRPr="00D346B1" w:rsidRDefault="00D346B1" w:rsidP="00E16D50">
      <w:pPr>
        <w:pStyle w:val="NormalWeb"/>
        <w:contextualSpacing/>
        <w:rPr>
          <w:rStyle w:val="Strong"/>
          <w:rFonts w:asciiTheme="minorHAnsi" w:hAnsiTheme="minorHAnsi" w:cstheme="minorHAnsi"/>
          <w:i/>
          <w:iCs/>
          <w:color w:val="333333"/>
        </w:rPr>
      </w:pPr>
      <w:r w:rsidRPr="00D346B1">
        <w:rPr>
          <w:rStyle w:val="Strong"/>
          <w:rFonts w:asciiTheme="minorHAnsi" w:hAnsiTheme="minorHAnsi" w:cstheme="minorHAnsi"/>
          <w:i/>
          <w:iCs/>
          <w:color w:val="333333"/>
        </w:rPr>
        <w:t>20 Gun Raffle:</w:t>
      </w:r>
    </w:p>
    <w:p w14:paraId="4C52BD33" w14:textId="32F9965A"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Raffle tickets are now on sale for the 20 Gun Raffle! The Texas 4-H Foundation's Fundraising Committee for districts 7 &amp; 8 is hosting a raffle to support programs, scholarships, and grant opportunities in your area. There are only 1,000 raffle tickets available for purchase at $100 each! Drawing will be held on </w:t>
      </w:r>
      <w:r w:rsidRPr="00D346B1">
        <w:rPr>
          <w:rStyle w:val="Strong"/>
          <w:rFonts w:asciiTheme="minorHAnsi" w:hAnsiTheme="minorHAnsi" w:cstheme="minorHAnsi"/>
          <w:i/>
          <w:iCs/>
          <w:color w:val="FF0000"/>
          <w:u w:val="single"/>
        </w:rPr>
        <w:t>January 5th</w:t>
      </w:r>
      <w:r w:rsidRPr="00D346B1">
        <w:rPr>
          <w:rStyle w:val="Strong"/>
          <w:rFonts w:asciiTheme="minorHAnsi" w:hAnsiTheme="minorHAnsi" w:cstheme="minorHAnsi"/>
          <w:b w:val="0"/>
          <w:bCs w:val="0"/>
          <w:color w:val="333333"/>
        </w:rPr>
        <w:t xml:space="preserve">. </w:t>
      </w:r>
    </w:p>
    <w:p w14:paraId="7FF1531A" w14:textId="2C09B9A3"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lastRenderedPageBreak/>
        <w:t xml:space="preserve">The best part is that the winning tickets will be re-entered into the raffle so you can win more than once! </w:t>
      </w:r>
    </w:p>
    <w:p w14:paraId="594FF17B" w14:textId="7F910F68" w:rsidR="00D346B1" w:rsidRDefault="00D346B1" w:rsidP="00D346B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Purchase tickets here: </w:t>
      </w:r>
      <w:hyperlink r:id="rId18" w:history="1">
        <w:r w:rsidRPr="00E3144D">
          <w:rPr>
            <w:rStyle w:val="Hyperlink"/>
            <w:rFonts w:asciiTheme="minorHAnsi" w:hAnsiTheme="minorHAnsi" w:cstheme="minorHAnsi"/>
          </w:rPr>
          <w:t>https://texas4hfoundation.rallyup.com/20gunraffle</w:t>
        </w:r>
      </w:hyperlink>
      <w:r>
        <w:rPr>
          <w:rStyle w:val="Strong"/>
          <w:rFonts w:asciiTheme="minorHAnsi" w:hAnsiTheme="minorHAnsi" w:cstheme="minorHAnsi"/>
          <w:b w:val="0"/>
          <w:bCs w:val="0"/>
          <w:color w:val="333333"/>
        </w:rPr>
        <w:t xml:space="preserve"> </w:t>
      </w:r>
    </w:p>
    <w:p w14:paraId="78C17C6F" w14:textId="45EE12B1"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For more information about the raffle or to purchase your ticket use the link below. If you have any </w:t>
      </w:r>
      <w:proofErr w:type="gramStart"/>
      <w:r w:rsidRPr="00D346B1">
        <w:rPr>
          <w:rStyle w:val="Strong"/>
          <w:rFonts w:asciiTheme="minorHAnsi" w:hAnsiTheme="minorHAnsi" w:cstheme="minorHAnsi"/>
          <w:b w:val="0"/>
          <w:bCs w:val="0"/>
          <w:color w:val="333333"/>
        </w:rPr>
        <w:t>questions</w:t>
      </w:r>
      <w:proofErr w:type="gramEnd"/>
      <w:r w:rsidRPr="00D346B1">
        <w:rPr>
          <w:rStyle w:val="Strong"/>
          <w:rFonts w:asciiTheme="minorHAnsi" w:hAnsiTheme="minorHAnsi" w:cstheme="minorHAnsi"/>
          <w:b w:val="0"/>
          <w:bCs w:val="0"/>
          <w:color w:val="333333"/>
        </w:rPr>
        <w:t xml:space="preserve"> please contact the Foundation Office at texas4hfoundation@ag.tamu.edu. </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0F1DAA6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001E636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Computer Science: It's Easier Than You Think</w:t>
      </w:r>
    </w:p>
    <w:p w14:paraId="28D8D657"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21A3929D"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733F7A32" w14:textId="5032300E"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more about computer science and why it is important for all young people to experience CS. Get strategies you can use to successfully teach computer science with or without computers.</w:t>
      </w:r>
    </w:p>
    <w:p w14:paraId="653FD5AF"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5CF58EC9"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 xml:space="preserve">Dec 15, </w:t>
      </w:r>
      <w:proofErr w:type="gramStart"/>
      <w:r w:rsidRPr="00302DD5">
        <w:rPr>
          <w:rStyle w:val="Strong"/>
          <w:rFonts w:asciiTheme="minorHAnsi" w:hAnsiTheme="minorHAnsi" w:cstheme="minorHAnsi"/>
          <w:b w:val="0"/>
          <w:bCs w:val="0"/>
          <w:color w:val="333333"/>
        </w:rPr>
        <w:t>2021</w:t>
      </w:r>
      <w:proofErr w:type="gramEnd"/>
      <w:r w:rsidRPr="00302DD5">
        <w:rPr>
          <w:rStyle w:val="Strong"/>
          <w:rFonts w:asciiTheme="minorHAnsi" w:hAnsiTheme="minorHAnsi" w:cstheme="minorHAnsi"/>
          <w:b w:val="0"/>
          <w:bCs w:val="0"/>
          <w:color w:val="333333"/>
        </w:rPr>
        <w:t xml:space="preserve"> at 01:00 PM Central Time </w:t>
      </w:r>
    </w:p>
    <w:p w14:paraId="5373AAA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1766CF9E" w14:textId="0C42FF61" w:rsidR="00302DD5" w:rsidRPr="00302DD5" w:rsidRDefault="00321B0F" w:rsidP="00302DD5">
      <w:pPr>
        <w:pStyle w:val="NormalWeb"/>
        <w:contextualSpacing/>
        <w:rPr>
          <w:rStyle w:val="Strong"/>
          <w:rFonts w:asciiTheme="minorHAnsi" w:hAnsiTheme="minorHAnsi" w:cstheme="minorHAnsi"/>
          <w:b w:val="0"/>
          <w:bCs w:val="0"/>
          <w:color w:val="333333"/>
        </w:rPr>
      </w:pPr>
      <w:hyperlink r:id="rId19" w:history="1">
        <w:r w:rsidR="00302DD5" w:rsidRPr="00E3144D">
          <w:rPr>
            <w:rStyle w:val="Hyperlink"/>
            <w:rFonts w:asciiTheme="minorHAnsi" w:hAnsiTheme="minorHAnsi" w:cstheme="minorHAnsi"/>
          </w:rPr>
          <w:t>https://unl.zoom.us/meeting/register/tJcrdOqprTouE9SYF-x99uny--</w:t>
        </w:r>
        <w:proofErr w:type="spellStart"/>
        <w:r w:rsidR="00302DD5" w:rsidRPr="00E3144D">
          <w:rPr>
            <w:rStyle w:val="Hyperlink"/>
            <w:rFonts w:asciiTheme="minorHAnsi" w:hAnsiTheme="minorHAnsi" w:cstheme="minorHAnsi"/>
          </w:rPr>
          <w:t>hgmBWiBZzN</w:t>
        </w:r>
        <w:proofErr w:type="spellEnd"/>
      </w:hyperlink>
      <w:r w:rsidR="00302DD5">
        <w:rPr>
          <w:rStyle w:val="Strong"/>
          <w:rFonts w:asciiTheme="minorHAnsi" w:hAnsiTheme="minorHAnsi" w:cstheme="minorHAnsi"/>
          <w:b w:val="0"/>
          <w:bCs w:val="0"/>
          <w:color w:val="333333"/>
        </w:rPr>
        <w:t xml:space="preserve"> </w:t>
      </w:r>
    </w:p>
    <w:p w14:paraId="15F72120"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21B0F">
        <w:rPr>
          <w:rStyle w:val="Strong"/>
          <w:rFonts w:asciiTheme="minorHAnsi" w:hAnsiTheme="minorHAnsi" w:cstheme="minorHAnsi"/>
          <w:color w:val="FF0000"/>
          <w:u w:val="single"/>
        </w:rPr>
        <w:t xml:space="preserve">Jan 26, </w:t>
      </w:r>
      <w:proofErr w:type="gramStart"/>
      <w:r w:rsidRPr="00321B0F">
        <w:rPr>
          <w:rStyle w:val="Strong"/>
          <w:rFonts w:asciiTheme="minorHAnsi" w:hAnsiTheme="minorHAnsi" w:cstheme="minorHAnsi"/>
          <w:color w:val="FF0000"/>
          <w:u w:val="single"/>
        </w:rPr>
        <w:t>2022</w:t>
      </w:r>
      <w:proofErr w:type="gramEnd"/>
      <w:r w:rsidRPr="00321B0F">
        <w:rPr>
          <w:rStyle w:val="Strong"/>
          <w:rFonts w:asciiTheme="minorHAnsi" w:hAnsiTheme="minorHAnsi" w:cstheme="minorHAnsi"/>
          <w:b w:val="0"/>
          <w:bCs w:val="0"/>
          <w:color w:val="FF0000"/>
        </w:rPr>
        <w:t xml:space="preserve"> </w:t>
      </w:r>
      <w:r w:rsidRPr="00302DD5">
        <w:rPr>
          <w:rStyle w:val="Strong"/>
          <w:rFonts w:asciiTheme="minorHAnsi" w:hAnsiTheme="minorHAnsi" w:cstheme="minorHAnsi"/>
          <w:b w:val="0"/>
          <w:bCs w:val="0"/>
          <w:color w:val="333333"/>
        </w:rPr>
        <w:t>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321B0F" w:rsidP="00302DD5">
      <w:pPr>
        <w:pStyle w:val="NormalWeb"/>
        <w:contextualSpacing/>
        <w:rPr>
          <w:rStyle w:val="Strong"/>
          <w:rFonts w:asciiTheme="minorHAnsi" w:hAnsiTheme="minorHAnsi" w:cstheme="minorHAnsi"/>
          <w:b w:val="0"/>
          <w:bCs w:val="0"/>
          <w:color w:val="333333"/>
        </w:rPr>
      </w:pPr>
      <w:hyperlink r:id="rId20"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87D48"/>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texas4hfoundation.rallyup.com/20gunraffle"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texas4-h.tamu.edu/projects/dog-care-training/" TargetMode="External"/><Relationship Id="rId2" Type="http://schemas.openxmlformats.org/officeDocument/2006/relationships/numbering" Target="numbering.xml"/><Relationship Id="rId16" Type="http://schemas.openxmlformats.org/officeDocument/2006/relationships/hyperlink" Target="https://youtu.be/3NzoIjK9Pco" TargetMode="External"/><Relationship Id="rId20" Type="http://schemas.openxmlformats.org/officeDocument/2006/relationships/hyperlink" Target="https://unl.zoom.us/meeting/register/tJYqcOitrzsjH9bG_i4T3o5kfxPSobwr160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23" Type="http://schemas.openxmlformats.org/officeDocument/2006/relationships/fontTable" Target="fontTable.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unl.zoom.us/meeting/register/tJcrdOqprTouE9SYF-x99uny--hgmBWiBZzN"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2021-12-27T19:53:00Z</dcterms:created>
  <dcterms:modified xsi:type="dcterms:W3CDTF">2021-12-27T19:53:00Z</dcterms:modified>
</cp:coreProperties>
</file>